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6AD56" w14:textId="77777777" w:rsidR="001A246D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Региональная общественная организация</w:t>
      </w:r>
    </w:p>
    <w:p w14:paraId="5154BBB2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«ЕДИНАЯ НЕЗАВИСИМАЯ АССОЦИАЦИЯ ПЕДАГОГОВ»</w:t>
      </w:r>
    </w:p>
    <w:p w14:paraId="3AB17474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D6959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946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14:paraId="174F41B1" w14:textId="77777777" w:rsidR="001A246D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«МОСКОВСКИЙ ИНСТИТУТ ОТКРЫТОГО ОБРАЗОВАНИЯ»</w:t>
      </w:r>
    </w:p>
    <w:p w14:paraId="5697EC48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05CDA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образовательное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946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14:paraId="2F06D0BE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«РОССИЙСКИЙ УНИВЕРСИТЕТ ДРУЖБЫ НАРОДОВ»</w:t>
      </w:r>
    </w:p>
    <w:p w14:paraId="3382CFAF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62B11" w14:textId="77777777" w:rsidR="001A246D" w:rsidRPr="00F01946" w:rsidRDefault="001A246D" w:rsidP="001A2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68EF162" w14:textId="271CAC95" w:rsidR="001A246D" w:rsidRPr="00F01946" w:rsidRDefault="001A246D" w:rsidP="001A246D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019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</w:t>
      </w:r>
      <w:r w:rsidRPr="00F01946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t xml:space="preserve">  </w:t>
      </w:r>
      <w:r w:rsidRPr="00F0194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4E77010" wp14:editId="4DC2FBF0">
            <wp:extent cx="2514600" cy="1355725"/>
            <wp:effectExtent l="0" t="0" r="0" b="0"/>
            <wp:docPr id="2" name="Рисунок 6" descr="C:\Users\Роман\Documents\МИОО\ЛОГОТИП МИОО цветной на белом ф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\Documents\МИОО\ЛОГОТИП МИОО цветной на белом фон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F2C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t xml:space="preserve">    </w:t>
      </w:r>
      <w:bookmarkStart w:id="0" w:name="_GoBack"/>
      <w:bookmarkEnd w:id="0"/>
      <w:r w:rsidRPr="00F01946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C481621" wp14:editId="0485D811">
            <wp:extent cx="2018544" cy="1307465"/>
            <wp:effectExtent l="0" t="0" r="0" b="0"/>
            <wp:docPr id="3" name="Рисунок 5" descr="C:\Users\Роман\Documents\общественные организации\ЕНАП\логотипы ЕНАП\ЗНАК_С_НАЗВАН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\Documents\общественные организации\ЕНАП\логотипы ЕНАП\ЗНАК_С_НАЗВАНИ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973" cy="13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F2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lang w:val="x-none" w:eastAsia="x-none" w:bidi="x-none"/>
        </w:rPr>
        <w:t xml:space="preserve"> </w:t>
      </w:r>
      <w:r w:rsidRPr="00D56F2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lang w:eastAsia="x-none" w:bidi="x-none"/>
        </w:rPr>
        <w:t xml:space="preserve"> </w:t>
      </w:r>
      <w:r w:rsidRPr="00D56F2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lang w:eastAsia="ru-RU"/>
        </w:rPr>
        <w:t xml:space="preserve"> </w:t>
      </w:r>
      <w:r w:rsidRPr="00F01946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DBEC31E" wp14:editId="3A501F8E">
            <wp:extent cx="1590932" cy="1336511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ocuments\мероприятия\конференции,  семинары и пр\Августовский педсовет\оформление\логотип РУДН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32" cy="133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1E03" w14:textId="77777777" w:rsidR="001A246D" w:rsidRPr="00F01946" w:rsidRDefault="001A246D" w:rsidP="001A24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F11A9" w14:textId="77777777" w:rsidR="001A246D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424E8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«НАДЕЖНОЙ ШКОЛЕ – НАДЕЖНОГО УЧИТЕЛЯ»  </w:t>
      </w:r>
    </w:p>
    <w:p w14:paraId="15155F8E" w14:textId="77777777" w:rsidR="001A246D" w:rsidRPr="000424E8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424E8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23 августа 2017 г. </w:t>
      </w:r>
    </w:p>
    <w:p w14:paraId="6FFF9849" w14:textId="77777777" w:rsidR="001A246D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9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D75345" wp14:editId="15A238E3">
            <wp:extent cx="1878965" cy="1878965"/>
            <wp:effectExtent l="0" t="0" r="635" b="635"/>
            <wp:docPr id="8" name="Изображение 8" descr="Macintosh HD:Users:veronikaholina:Desktop:ФОРУМ_2017:ЛогоФорум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kaholina:Desktop:ФОРУМ_2017:ЛогоФорум 2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21" cy="187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1039" w14:textId="77777777" w:rsidR="001A246D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7938"/>
      </w:tblGrid>
      <w:tr w:rsidR="001A246D" w:rsidRPr="00F01946" w14:paraId="36E20DDE" w14:textId="77777777" w:rsidTr="00AB6E6A">
        <w:trPr>
          <w:trHeight w:val="1255"/>
        </w:trPr>
        <w:tc>
          <w:tcPr>
            <w:tcW w:w="1419" w:type="dxa"/>
            <w:shd w:val="clear" w:color="auto" w:fill="auto"/>
            <w:vAlign w:val="center"/>
          </w:tcPr>
          <w:p w14:paraId="07B51D2C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6D267F" wp14:editId="756A9B4B">
                  <wp:extent cx="533400" cy="465455"/>
                  <wp:effectExtent l="0" t="0" r="0" b="0"/>
                  <wp:docPr id="9" name="Рисунок 21" descr="Описание: C:\Users\Коте\Desktop\88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Описание: C:\Users\Коте\Desktop\88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CD8E1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5D47F30" wp14:editId="1420207E">
                  <wp:extent cx="719455" cy="719455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5891CE9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  <w:t>Форум независимых педагогов г. Москвы:</w:t>
            </w:r>
          </w:p>
          <w:p w14:paraId="6826E312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www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facebook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com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pedforum</w:t>
            </w:r>
          </w:p>
        </w:tc>
      </w:tr>
      <w:tr w:rsidR="001A246D" w:rsidRPr="00F01946" w14:paraId="2BEEFFB6" w14:textId="77777777" w:rsidTr="00AB6E6A">
        <w:trPr>
          <w:trHeight w:val="1405"/>
        </w:trPr>
        <w:tc>
          <w:tcPr>
            <w:tcW w:w="1419" w:type="dxa"/>
            <w:shd w:val="clear" w:color="auto" w:fill="auto"/>
            <w:vAlign w:val="center"/>
          </w:tcPr>
          <w:p w14:paraId="193ADFCF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8B4343" wp14:editId="0CA031BE">
                  <wp:extent cx="533400" cy="465455"/>
                  <wp:effectExtent l="0" t="0" r="0" b="0"/>
                  <wp:docPr id="11" name="Рисунок 20" descr="Описание: C:\Users\Коте\Desktop\88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C:\Users\Коте\Desktop\88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8B9BB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8A0F5AD" wp14:editId="51FDDBC4">
                  <wp:extent cx="719455" cy="719455"/>
                  <wp:effectExtent l="0" t="0" r="0" b="0"/>
                  <wp:docPr id="1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E9F0E2" w14:textId="77777777" w:rsidR="001A246D" w:rsidRPr="00F01946" w:rsidRDefault="001A246D" w:rsidP="00AB6E6A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  <w:t>Дополнительное образование РУДН:</w:t>
            </w:r>
          </w:p>
          <w:p w14:paraId="32CADF8D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www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dporudn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ru</w:t>
            </w:r>
          </w:p>
        </w:tc>
      </w:tr>
      <w:tr w:rsidR="001A246D" w:rsidRPr="00F01946" w14:paraId="03DAA9C3" w14:textId="77777777" w:rsidTr="00AB6E6A">
        <w:trPr>
          <w:trHeight w:val="1269"/>
        </w:trPr>
        <w:tc>
          <w:tcPr>
            <w:tcW w:w="1419" w:type="dxa"/>
            <w:shd w:val="clear" w:color="auto" w:fill="auto"/>
            <w:vAlign w:val="center"/>
          </w:tcPr>
          <w:p w14:paraId="0AD4BAA5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2E4DA07" wp14:editId="708D00A1">
                  <wp:extent cx="533400" cy="465455"/>
                  <wp:effectExtent l="0" t="0" r="0" b="0"/>
                  <wp:docPr id="14" name="Рисунок 19" descr="Описание: C:\Users\Коте\Desktop\88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C:\Users\Коте\Desktop\88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8F109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5E0244" wp14:editId="6D89EC8D">
                  <wp:extent cx="719455" cy="719455"/>
                  <wp:effectExtent l="0" t="0" r="0" b="0"/>
                  <wp:docPr id="21" name="Рисунок 23" descr="Описание: C:\Users\Коте\Desktop\88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Коте\Desktop\88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813965F" w14:textId="77777777" w:rsidR="001A246D" w:rsidRPr="00F01946" w:rsidRDefault="001A246D" w:rsidP="00AB6E6A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  <w:t>Единая независимая ассоциация педагогов:</w:t>
            </w:r>
          </w:p>
          <w:p w14:paraId="027CABE2" w14:textId="77777777" w:rsidR="001A246D" w:rsidRPr="00F01946" w:rsidRDefault="001A246D" w:rsidP="00AB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www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enap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info</w:t>
            </w:r>
          </w:p>
        </w:tc>
      </w:tr>
      <w:tr w:rsidR="001A246D" w:rsidRPr="00F01946" w14:paraId="404AE805" w14:textId="77777777" w:rsidTr="00AB6E6A">
        <w:trPr>
          <w:trHeight w:val="565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76AF5B35" w14:textId="77777777" w:rsidR="001A246D" w:rsidRPr="00F01946" w:rsidRDefault="001A246D" w:rsidP="00AB6E6A">
            <w:pPr>
              <w:spacing w:before="360"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4472C4"/>
                <w:sz w:val="24"/>
                <w:szCs w:val="24"/>
                <w:lang w:eastAsia="ru-RU"/>
              </w:rPr>
              <w:drawing>
                <wp:inline distT="0" distB="0" distL="0" distR="0" wp14:anchorId="5F44D52E" wp14:editId="6EB33E91">
                  <wp:extent cx="6417945" cy="304800"/>
                  <wp:effectExtent l="0" t="0" r="8255" b="0"/>
                  <wp:docPr id="22" name="Рисунок 26" descr="Описание: C:\Users\Коте\Desktop\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C:\Users\Коте\Desktop\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9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3E867" w14:textId="77777777" w:rsidR="001A246D" w:rsidRPr="00F01946" w:rsidRDefault="001A246D" w:rsidP="001A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1A246D" w:rsidRPr="00F01946" w:rsidSect="00E2418B">
          <w:footerReference w:type="even" r:id="rId19"/>
          <w:footerReference w:type="default" r:id="rId20"/>
          <w:pgSz w:w="11906" w:h="16838"/>
          <w:pgMar w:top="1134" w:right="424" w:bottom="1134" w:left="709" w:header="708" w:footer="708" w:gutter="0"/>
          <w:cols w:space="708"/>
          <w:docGrid w:linePitch="360"/>
        </w:sectPr>
      </w:pPr>
    </w:p>
    <w:p w14:paraId="29E425F6" w14:textId="21A1277E" w:rsidR="0095789C" w:rsidRPr="00192700" w:rsidRDefault="0095789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3864"/>
          <w:sz w:val="24"/>
          <w:szCs w:val="24"/>
        </w:rPr>
      </w:pPr>
      <w:r w:rsidRPr="00192700">
        <w:rPr>
          <w:rFonts w:ascii="Times New Roman" w:hAnsi="Times New Roman" w:cs="Times New Roman"/>
          <w:b/>
          <w:color w:val="1F3864"/>
          <w:sz w:val="24"/>
          <w:szCs w:val="24"/>
        </w:rPr>
        <w:lastRenderedPageBreak/>
        <w:t>Программа Форума «Надежной школе – надежног</w:t>
      </w:r>
      <w:r w:rsidR="000424E8" w:rsidRPr="00192700">
        <w:rPr>
          <w:rFonts w:ascii="Times New Roman" w:hAnsi="Times New Roman" w:cs="Times New Roman"/>
          <w:b/>
          <w:color w:val="1F3864"/>
          <w:sz w:val="24"/>
          <w:szCs w:val="24"/>
        </w:rPr>
        <w:t xml:space="preserve">о учителя » 23 августа 2017 г.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701"/>
        <w:gridCol w:w="993"/>
        <w:gridCol w:w="1134"/>
        <w:gridCol w:w="1134"/>
        <w:gridCol w:w="1275"/>
        <w:gridCol w:w="1134"/>
        <w:gridCol w:w="1134"/>
        <w:gridCol w:w="1418"/>
        <w:gridCol w:w="1134"/>
      </w:tblGrid>
      <w:tr w:rsidR="0095789C" w:rsidRPr="00192700" w14:paraId="003F5D3A" w14:textId="77777777" w:rsidTr="001A246D">
        <w:trPr>
          <w:trHeight w:val="408"/>
        </w:trPr>
        <w:tc>
          <w:tcPr>
            <w:tcW w:w="1418" w:type="dxa"/>
            <w:shd w:val="clear" w:color="auto" w:fill="auto"/>
            <w:hideMark/>
          </w:tcPr>
          <w:p w14:paraId="6B0BF5DE" w14:textId="77777777" w:rsidR="0095789C" w:rsidRPr="00192700" w:rsidRDefault="0095789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8.45 </w:t>
            </w:r>
            <w:r w:rsidRPr="00192700">
              <w:rPr>
                <w:rFonts w:ascii="Times New Roman" w:hAnsi="Times New Roman" w:cs="Times New Roman"/>
                <w:i/>
                <w:color w:val="1F3864"/>
                <w:sz w:val="24"/>
                <w:szCs w:val="24"/>
              </w:rPr>
              <w:t xml:space="preserve">– 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</w:p>
        </w:tc>
        <w:tc>
          <w:tcPr>
            <w:tcW w:w="13608" w:type="dxa"/>
            <w:gridSpan w:val="11"/>
          </w:tcPr>
          <w:p w14:paraId="44E42A81" w14:textId="48CA4F61" w:rsidR="0095789C" w:rsidRPr="00192700" w:rsidRDefault="0095789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(холл Главного корпуса</w:t>
            </w:r>
            <w:r w:rsidR="000424E8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Российского университета дружбы народов, ул. Миклухо-Маклая, 6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), выставка учебной литературы</w:t>
            </w:r>
          </w:p>
        </w:tc>
      </w:tr>
      <w:tr w:rsidR="0095789C" w:rsidRPr="00192700" w14:paraId="6251A8C3" w14:textId="77777777" w:rsidTr="001A246D">
        <w:trPr>
          <w:trHeight w:val="428"/>
        </w:trPr>
        <w:tc>
          <w:tcPr>
            <w:tcW w:w="1418" w:type="dxa"/>
            <w:shd w:val="clear" w:color="auto" w:fill="auto"/>
            <w:hideMark/>
          </w:tcPr>
          <w:p w14:paraId="19E81CB1" w14:textId="46C58DA5" w:rsidR="0095789C" w:rsidRPr="00192700" w:rsidRDefault="0095789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192700">
              <w:rPr>
                <w:rFonts w:ascii="Times New Roman" w:hAnsi="Times New Roman" w:cs="Times New Roman"/>
                <w:i/>
                <w:color w:val="1F3864"/>
                <w:sz w:val="24"/>
                <w:szCs w:val="24"/>
              </w:rPr>
              <w:t>–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3608" w:type="dxa"/>
            <w:gridSpan w:val="11"/>
          </w:tcPr>
          <w:p w14:paraId="78A162A1" w14:textId="200C379A" w:rsidR="0095789C" w:rsidRPr="00192700" w:rsidRDefault="00A86EE0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89C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(актовый зал</w:t>
            </w:r>
            <w:r w:rsidR="003101CE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корпуса</w:t>
            </w:r>
            <w:r w:rsidR="0095789C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51C" w:rsidRPr="00192700" w14:paraId="48815AC4" w14:textId="77777777" w:rsidTr="001A246D">
        <w:trPr>
          <w:trHeight w:val="893"/>
        </w:trPr>
        <w:tc>
          <w:tcPr>
            <w:tcW w:w="1418" w:type="dxa"/>
            <w:shd w:val="clear" w:color="auto" w:fill="auto"/>
          </w:tcPr>
          <w:p w14:paraId="7EBD5D77" w14:textId="77777777" w:rsidR="00451915" w:rsidRPr="00192700" w:rsidRDefault="00451915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10F380" w14:textId="77777777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192700">
              <w:rPr>
                <w:rFonts w:ascii="Times New Roman" w:hAnsi="Times New Roman" w:cs="Times New Roman"/>
                <w:i/>
                <w:color w:val="1F3864"/>
                <w:sz w:val="24"/>
                <w:szCs w:val="24"/>
              </w:rPr>
              <w:t>–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  <w:p w14:paraId="71C43101" w14:textId="47B8605A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11"/>
            <w:shd w:val="clear" w:color="auto" w:fill="auto"/>
          </w:tcPr>
          <w:p w14:paraId="14475473" w14:textId="77777777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10.00-11.30 Круглый стол «Волонтерское движение» - зал №2</w:t>
            </w:r>
          </w:p>
          <w:p w14:paraId="1A670B45" w14:textId="77777777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11.30-12.30 Круглый стол «Русский язык» - зал № 2     </w:t>
            </w:r>
          </w:p>
          <w:p w14:paraId="1114A2F9" w14:textId="77777777" w:rsidR="000424E8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мастер-классы 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 – 11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00, 11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.1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 – 11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45, 12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 – 12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50, 13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 – 13</w:t>
            </w:r>
            <w:r w:rsidR="000424E8" w:rsidRPr="00D56F2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20, 13.25 – 13.45</w:t>
            </w:r>
            <w:r w:rsidR="000424E8"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(по отдельной программе), </w:t>
            </w: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   </w:t>
            </w:r>
          </w:p>
          <w:p w14:paraId="6834B144" w14:textId="5FBCEFFD" w:rsidR="00CD751C" w:rsidRPr="00192700" w:rsidRDefault="00CD751C" w:rsidP="001A246D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выставка учебной литературы</w:t>
            </w:r>
          </w:p>
        </w:tc>
      </w:tr>
      <w:tr w:rsidR="001A246D" w:rsidRPr="00192700" w14:paraId="7593CC7E" w14:textId="77777777" w:rsidTr="001A246D">
        <w:trPr>
          <w:trHeight w:val="2387"/>
        </w:trPr>
        <w:tc>
          <w:tcPr>
            <w:tcW w:w="1418" w:type="dxa"/>
            <w:shd w:val="clear" w:color="auto" w:fill="auto"/>
            <w:hideMark/>
          </w:tcPr>
          <w:p w14:paraId="2583DB9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13.30 </w:t>
            </w:r>
            <w:r w:rsidRPr="00192700">
              <w:rPr>
                <w:rFonts w:ascii="Times New Roman" w:hAnsi="Times New Roman" w:cs="Times New Roman"/>
                <w:b/>
                <w:i/>
                <w:color w:val="1F3864"/>
                <w:sz w:val="24"/>
                <w:szCs w:val="24"/>
              </w:rPr>
              <w:t xml:space="preserve">– </w:t>
            </w:r>
            <w:r w:rsidRPr="001927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15.30</w:t>
            </w:r>
          </w:p>
          <w:p w14:paraId="4E8CB14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67B020A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27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секций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3809E10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История, </w:t>
            </w:r>
          </w:p>
          <w:p w14:paraId="6E0B51AA" w14:textId="4608432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Обществоз-на</w:t>
            </w:r>
            <w:r w:rsidRPr="0019270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ние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, экономика, право</w:t>
            </w:r>
          </w:p>
          <w:p w14:paraId="4348CB76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5AB24C80" w14:textId="14541A0D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Ауд. 239 </w:t>
            </w:r>
          </w:p>
        </w:tc>
        <w:tc>
          <w:tcPr>
            <w:tcW w:w="1134" w:type="dxa"/>
            <w:shd w:val="clear" w:color="auto" w:fill="auto"/>
            <w:hideMark/>
          </w:tcPr>
          <w:p w14:paraId="052DB427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Русский язык и литера-тура</w:t>
            </w: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4564F3F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CF1171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58108415" w14:textId="79782814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Актовый зал </w:t>
            </w:r>
          </w:p>
        </w:tc>
        <w:tc>
          <w:tcPr>
            <w:tcW w:w="1701" w:type="dxa"/>
            <w:shd w:val="clear" w:color="auto" w:fill="auto"/>
            <w:hideMark/>
          </w:tcPr>
          <w:p w14:paraId="0CA7FD96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Начальное образование </w:t>
            </w:r>
          </w:p>
          <w:p w14:paraId="23B822C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C238C4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329F8429" w14:textId="11A692C9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Зал № 3 </w:t>
            </w:r>
          </w:p>
          <w:p w14:paraId="54D10851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238EE7A" w14:textId="713BEC02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Дошко</w:t>
            </w:r>
            <w:proofErr w:type="spellEnd"/>
          </w:p>
          <w:p w14:paraId="0D21C379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льное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образо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-</w:t>
            </w:r>
          </w:p>
          <w:p w14:paraId="6354A3E4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вание</w:t>
            </w:r>
            <w:proofErr w:type="spellEnd"/>
          </w:p>
          <w:p w14:paraId="41203EB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331FFAB0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395D642" w14:textId="19AEB754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 340 </w:t>
            </w:r>
          </w:p>
        </w:tc>
        <w:tc>
          <w:tcPr>
            <w:tcW w:w="1134" w:type="dxa"/>
            <w:shd w:val="clear" w:color="auto" w:fill="auto"/>
            <w:hideMark/>
          </w:tcPr>
          <w:p w14:paraId="2649506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Дополни-тельное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образо-вание</w:t>
            </w:r>
            <w:proofErr w:type="spellEnd"/>
          </w:p>
          <w:p w14:paraId="659F7D7A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6CE0F43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D9247" w14:textId="6441D8CA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442 </w:t>
            </w:r>
          </w:p>
        </w:tc>
        <w:tc>
          <w:tcPr>
            <w:tcW w:w="1134" w:type="dxa"/>
            <w:shd w:val="clear" w:color="auto" w:fill="auto"/>
            <w:hideMark/>
          </w:tcPr>
          <w:p w14:paraId="62018947" w14:textId="6553B6B6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Англ. язык</w:t>
            </w:r>
          </w:p>
          <w:p w14:paraId="6FFC60AD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14:paraId="0D070B94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</w:p>
          <w:p w14:paraId="1B70941B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Библиотека,</w:t>
            </w:r>
          </w:p>
          <w:p w14:paraId="48EE9365" w14:textId="4D26A4B5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Зал № 4 </w:t>
            </w:r>
          </w:p>
          <w:p w14:paraId="1D40564D" w14:textId="0D4D6372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83B99F2" w14:textId="4EFB840B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Франц. язык</w:t>
            </w:r>
          </w:p>
          <w:p w14:paraId="318DA7D1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14:paraId="5F63BF81" w14:textId="77777777" w:rsidR="001A246D" w:rsidRPr="001A246D" w:rsidRDefault="001A246D" w:rsidP="001A246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Ауд. 240 </w:t>
            </w:r>
          </w:p>
          <w:p w14:paraId="09A25E7C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Нем. язык</w:t>
            </w:r>
          </w:p>
          <w:p w14:paraId="350F7FAF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(с 13.00)</w:t>
            </w:r>
          </w:p>
          <w:p w14:paraId="2EA21EBD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ED7D31" w:themeColor="accent2"/>
                <w:spacing w:val="-4"/>
                <w:sz w:val="24"/>
                <w:szCs w:val="24"/>
              </w:rPr>
            </w:pPr>
          </w:p>
          <w:p w14:paraId="226BBAAB" w14:textId="1C81FB0D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>Ауд. 460</w:t>
            </w:r>
          </w:p>
        </w:tc>
        <w:tc>
          <w:tcPr>
            <w:tcW w:w="1134" w:type="dxa"/>
          </w:tcPr>
          <w:p w14:paraId="1E720731" w14:textId="4D288184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Китайский яз.</w:t>
            </w:r>
          </w:p>
          <w:p w14:paraId="178AA005" w14:textId="77777777" w:rsidR="001A246D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Ауд. 324 </w:t>
            </w:r>
          </w:p>
          <w:p w14:paraId="25FD78CD" w14:textId="77777777" w:rsidR="001A246D" w:rsidRPr="001A246D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</w:p>
          <w:p w14:paraId="6E8F5D58" w14:textId="46051CA3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Испанский яз.</w:t>
            </w:r>
          </w:p>
          <w:p w14:paraId="1C55C20C" w14:textId="0CFCEDA3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Школа им. Сервантеса</w:t>
            </w:r>
          </w:p>
          <w:p w14:paraId="4F3310BC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86743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ОРКСЭ</w:t>
            </w:r>
          </w:p>
          <w:p w14:paraId="015E3ED9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179DC594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1AB181D5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ауд. 1 ИМЭБ</w:t>
            </w:r>
          </w:p>
          <w:p w14:paraId="04D626EE" w14:textId="67A22252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6A02BB7" w14:textId="2B8F8A85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Искусство</w:t>
            </w:r>
          </w:p>
          <w:p w14:paraId="69B9C83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5308ED1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1743FEA4" w14:textId="11763536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 426 </w:t>
            </w:r>
          </w:p>
          <w:p w14:paraId="7CE33786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3D61979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9C124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ОВЗ</w:t>
            </w:r>
          </w:p>
          <w:p w14:paraId="7976B131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72E3D34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292DEF9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30CFAC7D" w14:textId="5B557A1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Ауд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244 </w:t>
            </w:r>
          </w:p>
        </w:tc>
      </w:tr>
    </w:tbl>
    <w:p w14:paraId="4218F5E2" w14:textId="235A1C0D" w:rsidR="0095789C" w:rsidRPr="00192700" w:rsidRDefault="0095789C" w:rsidP="00192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276"/>
        <w:gridCol w:w="1247"/>
        <w:gridCol w:w="1134"/>
        <w:gridCol w:w="1276"/>
        <w:gridCol w:w="1418"/>
        <w:gridCol w:w="1134"/>
        <w:gridCol w:w="1133"/>
        <w:gridCol w:w="1418"/>
        <w:gridCol w:w="2126"/>
      </w:tblGrid>
      <w:tr w:rsidR="001A246D" w:rsidRPr="00192700" w14:paraId="665F5836" w14:textId="77777777" w:rsidTr="001A246D">
        <w:trPr>
          <w:trHeight w:val="699"/>
        </w:trPr>
        <w:tc>
          <w:tcPr>
            <w:tcW w:w="1418" w:type="dxa"/>
            <w:shd w:val="clear" w:color="auto" w:fill="auto"/>
            <w:hideMark/>
          </w:tcPr>
          <w:p w14:paraId="529DBF89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14.00 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</w:t>
            </w:r>
          </w:p>
          <w:p w14:paraId="08C9BBD8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8157A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27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секций</w:t>
            </w:r>
          </w:p>
        </w:tc>
        <w:tc>
          <w:tcPr>
            <w:tcW w:w="1446" w:type="dxa"/>
            <w:shd w:val="clear" w:color="auto" w:fill="auto"/>
          </w:tcPr>
          <w:p w14:paraId="089CB228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-тика и ИКТ</w:t>
            </w:r>
          </w:p>
          <w:p w14:paraId="7E6B4AEB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C03810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36FA4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F1DDA" w14:textId="7939DB69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 № 2 </w:t>
            </w:r>
          </w:p>
        </w:tc>
        <w:tc>
          <w:tcPr>
            <w:tcW w:w="1276" w:type="dxa"/>
            <w:shd w:val="clear" w:color="auto" w:fill="auto"/>
          </w:tcPr>
          <w:p w14:paraId="43790E7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Черчение </w:t>
            </w:r>
          </w:p>
          <w:p w14:paraId="67E56B8C" w14:textId="6AECE201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  <w:p w14:paraId="162D802B" w14:textId="49B60B89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смежные</w:t>
            </w:r>
          </w:p>
          <w:p w14:paraId="6A9AB248" w14:textId="6299CE0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дисцип-лины</w:t>
            </w:r>
            <w:proofErr w:type="spellEnd"/>
          </w:p>
          <w:p w14:paraId="1CA73D59" w14:textId="77777777" w:rsidR="001A246D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BB66AFE" w14:textId="3BA3432E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 436 </w:t>
            </w:r>
          </w:p>
        </w:tc>
        <w:tc>
          <w:tcPr>
            <w:tcW w:w="1247" w:type="dxa"/>
            <w:shd w:val="clear" w:color="auto" w:fill="auto"/>
          </w:tcPr>
          <w:p w14:paraId="30336F43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Техно-логия</w:t>
            </w:r>
          </w:p>
          <w:p w14:paraId="404020C7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EB866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50861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F5D96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6380C" w14:textId="01551541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ауд.323 </w:t>
            </w:r>
          </w:p>
        </w:tc>
        <w:tc>
          <w:tcPr>
            <w:tcW w:w="1134" w:type="dxa"/>
            <w:shd w:val="clear" w:color="auto" w:fill="auto"/>
          </w:tcPr>
          <w:p w14:paraId="761128AE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0B529306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DF11BC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7DB86137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25766801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1A560FFF" w14:textId="381D146A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Зал ИМЭБ №2 </w:t>
            </w:r>
          </w:p>
          <w:p w14:paraId="4576F3A3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7F6D917F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973BAC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7BC945B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43904" w14:textId="553C3841" w:rsidR="001A246D" w:rsidRPr="00D56F2C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Ауд. 271 ФГСН</w:t>
            </w:r>
            <w:r w:rsidRPr="00D56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3BC28F5E" w14:textId="77777777" w:rsidR="00DD6E10" w:rsidRPr="00D56F2C" w:rsidRDefault="00DD6E10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2E47D" w14:textId="77777777" w:rsidR="00DD6E10" w:rsidRPr="00D56F2C" w:rsidRDefault="00DD6E10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5FF44" w14:textId="77777777" w:rsidR="001A246D" w:rsidRPr="00D56F2C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C1239" w14:textId="52402A29" w:rsidR="001A246D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29E454F" w14:textId="77777777" w:rsidR="001A246D" w:rsidRPr="001A246D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73EF98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Ауд. 272 ФГСН*</w:t>
            </w:r>
          </w:p>
          <w:p w14:paraId="775C35ED" w14:textId="4EA4EA05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D8A952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Физическая культура и спорт, ОБЖ</w:t>
            </w:r>
          </w:p>
          <w:p w14:paraId="729878BE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6B93808D" w14:textId="585E5C9F" w:rsidR="001A246D" w:rsidRPr="00192700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Ауд. 471</w:t>
            </w:r>
          </w:p>
          <w:p w14:paraId="4555FE6B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4EDD0A9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Школьная медицина</w:t>
            </w:r>
          </w:p>
          <w:p w14:paraId="14B796A3" w14:textId="09CB108D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Ауд.438 </w:t>
            </w:r>
          </w:p>
        </w:tc>
        <w:tc>
          <w:tcPr>
            <w:tcW w:w="1134" w:type="dxa"/>
          </w:tcPr>
          <w:p w14:paraId="5F4D0771" w14:textId="2BDEA585" w:rsidR="001A246D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ОДКНР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– ауд. 270</w:t>
            </w:r>
          </w:p>
          <w:p w14:paraId="340452FF" w14:textId="77777777" w:rsidR="00DD6E10" w:rsidRPr="00192700" w:rsidRDefault="00DD6E10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E27AA2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1AB6F7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-отечное дело</w:t>
            </w:r>
          </w:p>
          <w:p w14:paraId="582369D3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51EC1" w14:textId="4E46B22F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259 </w:t>
            </w:r>
          </w:p>
          <w:p w14:paraId="1819A7C2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48994" w14:textId="2BE3C720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4E6EAC03" w14:textId="3861815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Мате-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матика</w:t>
            </w:r>
            <w:proofErr w:type="spellEnd"/>
          </w:p>
          <w:p w14:paraId="619F9925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2C303F2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E7B3D25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2DA074AF" w14:textId="092EA16D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Зал Библиотеки №1 </w:t>
            </w:r>
          </w:p>
          <w:p w14:paraId="3EC78433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277032" w14:textId="2E3ABF6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География</w:t>
            </w:r>
          </w:p>
          <w:p w14:paraId="611419BD" w14:textId="55709B8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Зал №1 (80 чел.)</w:t>
            </w:r>
          </w:p>
          <w:p w14:paraId="5B2C49BD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D15CEF2" w14:textId="19BA18F8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D71F1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Метапредметная</w:t>
            </w:r>
            <w:proofErr w:type="spellEnd"/>
          </w:p>
          <w:p w14:paraId="58B0FA58" w14:textId="4B464A4E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подготовка</w:t>
            </w:r>
          </w:p>
          <w:p w14:paraId="1880F968" w14:textId="5E148340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Ауд.273 ФГСН*</w:t>
            </w:r>
          </w:p>
          <w:p w14:paraId="0509FF56" w14:textId="48E0827B" w:rsidR="001A246D" w:rsidRPr="00D56F2C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56F2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----------------</w:t>
            </w:r>
          </w:p>
          <w:p w14:paraId="5874E6C3" w14:textId="77777777" w:rsidR="001A246D" w:rsidRPr="00D56F2C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56F2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Креативное образование </w:t>
            </w:r>
          </w:p>
          <w:p w14:paraId="16136978" w14:textId="77777777" w:rsidR="001A246D" w:rsidRPr="00D56F2C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6ECD2CA" w14:textId="5CF378BC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ауд.327 </w:t>
            </w:r>
          </w:p>
        </w:tc>
      </w:tr>
    </w:tbl>
    <w:p w14:paraId="7B632B68" w14:textId="3C78AE0E" w:rsidR="001326C0" w:rsidRPr="00192700" w:rsidRDefault="003101CE" w:rsidP="001927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  <w:sectPr w:rsidR="001326C0" w:rsidRPr="00192700" w:rsidSect="00192700">
          <w:footerReference w:type="even" r:id="rId21"/>
          <w:footerReference w:type="default" r:id="rId22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 w:rsidRPr="00192700">
        <w:rPr>
          <w:rFonts w:ascii="Times New Roman" w:hAnsi="Times New Roman" w:cs="Times New Roman"/>
          <w:i/>
          <w:sz w:val="24"/>
          <w:szCs w:val="24"/>
          <w:u w:val="single"/>
        </w:rPr>
        <w:t xml:space="preserve">*ФГСН – факультет гуманитарных и социальных </w:t>
      </w:r>
      <w:r w:rsidR="006D64FA">
        <w:rPr>
          <w:rFonts w:ascii="Times New Roman" w:hAnsi="Times New Roman" w:cs="Times New Roman"/>
          <w:i/>
          <w:sz w:val="24"/>
          <w:szCs w:val="24"/>
          <w:u w:val="single"/>
        </w:rPr>
        <w:t>наук, ул. Миклухо-Маклая, д.10/</w:t>
      </w:r>
    </w:p>
    <w:p w14:paraId="468DB39B" w14:textId="77777777" w:rsidR="005B16DF" w:rsidRPr="00192700" w:rsidRDefault="005B16DF" w:rsidP="006D64FA">
      <w:pPr>
        <w:spacing w:after="0" w:line="240" w:lineRule="auto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  <w:r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lastRenderedPageBreak/>
        <w:t>МАСТЕР-КЛАССЫ (10.30 – 11.00)</w:t>
      </w:r>
    </w:p>
    <w:p w14:paraId="4A6DF0A9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9346"/>
      </w:tblGrid>
      <w:tr w:rsidR="00BB4530" w:rsidRPr="00192700" w14:paraId="2A1F91E2" w14:textId="77777777" w:rsidTr="00897F04">
        <w:trPr>
          <w:trHeight w:val="813"/>
        </w:trPr>
        <w:tc>
          <w:tcPr>
            <w:tcW w:w="1276" w:type="dxa"/>
            <w:shd w:val="clear" w:color="auto" w:fill="auto"/>
            <w:vAlign w:val="center"/>
          </w:tcPr>
          <w:p w14:paraId="56F2CDD8" w14:textId="01EC6445" w:rsidR="00BB4530" w:rsidRPr="00192700" w:rsidRDefault="005F306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23</w:t>
            </w:r>
            <w:r w:rsidR="00BB4530"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14:paraId="3BCFB355" w14:textId="08B07FD8" w:rsidR="00BB4530" w:rsidRPr="00192700" w:rsidRDefault="00BB4530" w:rsidP="001A246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оказания первой помощи для учителей школ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Соков Роман Сергеевич, ассистент кафедры медицинского института РУДН. </w:t>
            </w:r>
          </w:p>
        </w:tc>
      </w:tr>
      <w:tr w:rsidR="007944B2" w:rsidRPr="00192700" w14:paraId="5B79C816" w14:textId="77777777" w:rsidTr="00897F04">
        <w:trPr>
          <w:trHeight w:val="813"/>
        </w:trPr>
        <w:tc>
          <w:tcPr>
            <w:tcW w:w="1276" w:type="dxa"/>
            <w:shd w:val="clear" w:color="auto" w:fill="auto"/>
            <w:vAlign w:val="center"/>
          </w:tcPr>
          <w:p w14:paraId="414610CD" w14:textId="69FDDF23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240</w:t>
            </w:r>
          </w:p>
        </w:tc>
        <w:tc>
          <w:tcPr>
            <w:tcW w:w="9639" w:type="dxa"/>
            <w:shd w:val="clear" w:color="auto" w:fill="auto"/>
          </w:tcPr>
          <w:p w14:paraId="37FF62B0" w14:textId="491CE59E" w:rsidR="007944B2" w:rsidRPr="007944B2" w:rsidRDefault="007944B2" w:rsidP="007944B2">
            <w:pPr>
              <w:pStyle w:val="af1"/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4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технология "Учебная фирма».</w:t>
            </w:r>
            <w:r w:rsidRPr="00794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Сергеева Марина Георгиевна, доктор педагогических наук, профессор кафедры социальной педагогики Института иностранных языков РУДН.</w:t>
            </w:r>
          </w:p>
        </w:tc>
      </w:tr>
      <w:tr w:rsidR="00BB4530" w:rsidRPr="00192700" w14:paraId="71919027" w14:textId="77777777" w:rsidTr="00CA13A8">
        <w:tc>
          <w:tcPr>
            <w:tcW w:w="1276" w:type="dxa"/>
            <w:shd w:val="clear" w:color="auto" w:fill="auto"/>
            <w:vAlign w:val="center"/>
          </w:tcPr>
          <w:p w14:paraId="182C41F4" w14:textId="1DD77AC7" w:rsidR="00BB4530" w:rsidRPr="00192700" w:rsidRDefault="00575F3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244</w:t>
            </w:r>
          </w:p>
        </w:tc>
        <w:tc>
          <w:tcPr>
            <w:tcW w:w="9639" w:type="dxa"/>
            <w:shd w:val="clear" w:color="auto" w:fill="auto"/>
          </w:tcPr>
          <w:p w14:paraId="74EADF9D" w14:textId="7E325BF4" w:rsidR="00BB4530" w:rsidRPr="00192700" w:rsidRDefault="00BB4530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Почему в школе так трудно с русским? (книга Н.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«Твой русский. Инструкция»).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Казаманов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Юрьевич, Лаврова  Анита Александровна, координаторы проекта «Культура в нас».</w:t>
            </w:r>
          </w:p>
        </w:tc>
      </w:tr>
      <w:tr w:rsidR="00BB4530" w:rsidRPr="00192700" w14:paraId="6F680A89" w14:textId="77777777" w:rsidTr="00CA13A8">
        <w:tc>
          <w:tcPr>
            <w:tcW w:w="1276" w:type="dxa"/>
            <w:shd w:val="clear" w:color="auto" w:fill="auto"/>
            <w:vAlign w:val="center"/>
          </w:tcPr>
          <w:p w14:paraId="78542DC3" w14:textId="77777777" w:rsidR="00BB4530" w:rsidRPr="00192700" w:rsidRDefault="00BB4530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263</w:t>
            </w:r>
          </w:p>
        </w:tc>
        <w:tc>
          <w:tcPr>
            <w:tcW w:w="9639" w:type="dxa"/>
            <w:shd w:val="clear" w:color="auto" w:fill="auto"/>
          </w:tcPr>
          <w:p w14:paraId="506C8CF2" w14:textId="0C8D5F08" w:rsidR="00BB4530" w:rsidRPr="00192700" w:rsidRDefault="00BB4530" w:rsidP="001A2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формы учебников: дидактические возможности для достижения образовательных результатов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Соколов Олег Иванович, ведущий методист методического центра управленческих и информационных технологий, Корпорация «Российский учебник».</w:t>
            </w:r>
          </w:p>
        </w:tc>
      </w:tr>
      <w:tr w:rsidR="006F2812" w:rsidRPr="00192700" w14:paraId="6783FD50" w14:textId="77777777" w:rsidTr="00CA13A8">
        <w:tc>
          <w:tcPr>
            <w:tcW w:w="1276" w:type="dxa"/>
            <w:shd w:val="clear" w:color="auto" w:fill="auto"/>
            <w:vAlign w:val="center"/>
          </w:tcPr>
          <w:p w14:paraId="709D392E" w14:textId="1FD0E22B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267</w:t>
            </w:r>
          </w:p>
        </w:tc>
        <w:tc>
          <w:tcPr>
            <w:tcW w:w="9639" w:type="dxa"/>
            <w:shd w:val="clear" w:color="auto" w:fill="auto"/>
          </w:tcPr>
          <w:p w14:paraId="5AA7841C" w14:textId="6CFEA9F5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и мониторинг обучения школьников в цифровой образовательной среде с ресурсом “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”».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5864"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Марина Николаевна Володина, </w:t>
            </w:r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 компании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(образовательный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школ)</w:t>
            </w:r>
            <w:r w:rsidR="003C5864"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F172E" w:rsidRPr="00192700" w14:paraId="48E3B262" w14:textId="77777777" w:rsidTr="00CA13A8">
        <w:tc>
          <w:tcPr>
            <w:tcW w:w="1276" w:type="dxa"/>
            <w:shd w:val="clear" w:color="auto" w:fill="auto"/>
            <w:vAlign w:val="center"/>
          </w:tcPr>
          <w:p w14:paraId="42B7769F" w14:textId="623F2D5F" w:rsidR="00DF172E" w:rsidRPr="00192700" w:rsidRDefault="00DF172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321</w:t>
            </w:r>
          </w:p>
        </w:tc>
        <w:tc>
          <w:tcPr>
            <w:tcW w:w="9639" w:type="dxa"/>
            <w:shd w:val="clear" w:color="auto" w:fill="auto"/>
          </w:tcPr>
          <w:p w14:paraId="134E962B" w14:textId="2B1342D1" w:rsidR="00DF172E" w:rsidRPr="00192700" w:rsidRDefault="00DF172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Обучаем интересно. Научная игрушка.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"Научная игрушка".</w:t>
            </w:r>
          </w:p>
        </w:tc>
      </w:tr>
      <w:tr w:rsidR="00BB4530" w:rsidRPr="00192700" w14:paraId="1ED6ECD0" w14:textId="77777777" w:rsidTr="00CA13A8">
        <w:tc>
          <w:tcPr>
            <w:tcW w:w="1276" w:type="dxa"/>
            <w:shd w:val="clear" w:color="auto" w:fill="auto"/>
            <w:vAlign w:val="center"/>
          </w:tcPr>
          <w:p w14:paraId="5FAA8866" w14:textId="741F1FC9" w:rsidR="00BB4530" w:rsidRPr="00192700" w:rsidRDefault="00BB4530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323</w:t>
            </w:r>
          </w:p>
        </w:tc>
        <w:tc>
          <w:tcPr>
            <w:tcW w:w="9639" w:type="dxa"/>
            <w:shd w:val="clear" w:color="auto" w:fill="auto"/>
          </w:tcPr>
          <w:p w14:paraId="2C3F98D5" w14:textId="00CB01D6" w:rsidR="00BB4530" w:rsidRPr="00192700" w:rsidRDefault="00BB4530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системно-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подхода в преподавании английского языка: технологии сравнительной страноведческой проектной работы (РЕЛОД).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высшей квалификационной категории, Почётный работник общего образования,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Вице-президент MELTA</w:t>
            </w:r>
          </w:p>
        </w:tc>
      </w:tr>
      <w:tr w:rsidR="00BB4530" w:rsidRPr="00192700" w14:paraId="520933A7" w14:textId="77777777" w:rsidTr="00CA13A8">
        <w:tc>
          <w:tcPr>
            <w:tcW w:w="1276" w:type="dxa"/>
            <w:shd w:val="clear" w:color="auto" w:fill="auto"/>
            <w:vAlign w:val="center"/>
          </w:tcPr>
          <w:p w14:paraId="5AF44642" w14:textId="11F5BDB3" w:rsidR="00BB4530" w:rsidRPr="00192700" w:rsidRDefault="00BB4530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324</w:t>
            </w:r>
          </w:p>
        </w:tc>
        <w:tc>
          <w:tcPr>
            <w:tcW w:w="9639" w:type="dxa"/>
            <w:shd w:val="clear" w:color="auto" w:fill="auto"/>
          </w:tcPr>
          <w:p w14:paraId="68384703" w14:textId="07121C87" w:rsidR="00BB4530" w:rsidRPr="00192700" w:rsidRDefault="00BB4530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повысить осознанность и включенность учащихся в образовательный процесс: новые подходы.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экономических наук, практикующий психолог, 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"ЦРМК - образовательные программы".</w:t>
            </w:r>
          </w:p>
        </w:tc>
      </w:tr>
      <w:tr w:rsidR="00BB4530" w:rsidRPr="00192700" w14:paraId="265E74F8" w14:textId="77777777" w:rsidTr="00CA13A8">
        <w:tc>
          <w:tcPr>
            <w:tcW w:w="1276" w:type="dxa"/>
            <w:shd w:val="clear" w:color="auto" w:fill="auto"/>
            <w:vAlign w:val="center"/>
          </w:tcPr>
          <w:p w14:paraId="405CE4A0" w14:textId="553AB8A8" w:rsidR="00BB4530" w:rsidRPr="00192700" w:rsidRDefault="00BB4530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340</w:t>
            </w:r>
          </w:p>
        </w:tc>
        <w:tc>
          <w:tcPr>
            <w:tcW w:w="9639" w:type="dxa"/>
            <w:shd w:val="clear" w:color="auto" w:fill="auto"/>
          </w:tcPr>
          <w:p w14:paraId="46BB9C0D" w14:textId="5CDD19D8" w:rsidR="00BB4530" w:rsidRPr="00192700" w:rsidRDefault="00BB4530" w:rsidP="001A246D">
            <w:pPr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</w:pPr>
            <w:proofErr w:type="spellStart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Well</w:t>
            </w:r>
            <w:proofErr w:type="spellEnd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begun</w:t>
            </w:r>
            <w:proofErr w:type="spellEnd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half</w:t>
            </w:r>
            <w:proofErr w:type="spellEnd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done</w:t>
            </w:r>
            <w:proofErr w:type="spellEnd"/>
            <w:r w:rsidRPr="001927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(обучение чтению на начальном этапе).</w:t>
            </w:r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Поспелова</w:t>
            </w:r>
            <w:r w:rsidRPr="001927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Марина Давидовна,</w:t>
            </w:r>
            <w:r w:rsidRPr="001927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заслуженный учитель Российской Федерации, Почетный работник общего образования, лауреат гранта Москвы в области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 и технологий в сфере образования,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ГБОУ СОШ "Школа 2009"</w:t>
            </w:r>
            <w:r w:rsidRPr="00192700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, автор линии УМК  «Английский в фокусе» для 2-4 классов издательства «Просвещение».</w:t>
            </w:r>
          </w:p>
        </w:tc>
      </w:tr>
      <w:tr w:rsidR="008E1261" w:rsidRPr="00192700" w14:paraId="5216245D" w14:textId="77777777" w:rsidTr="00CA13A8">
        <w:tc>
          <w:tcPr>
            <w:tcW w:w="1276" w:type="dxa"/>
            <w:shd w:val="clear" w:color="auto" w:fill="auto"/>
            <w:vAlign w:val="center"/>
          </w:tcPr>
          <w:p w14:paraId="61F51B84" w14:textId="7C0B86E1" w:rsidR="008E1261" w:rsidRPr="00192700" w:rsidRDefault="008E1261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</w:tc>
        <w:tc>
          <w:tcPr>
            <w:tcW w:w="9639" w:type="dxa"/>
            <w:shd w:val="clear" w:color="auto" w:fill="auto"/>
          </w:tcPr>
          <w:p w14:paraId="132D760A" w14:textId="29355EA8" w:rsidR="008E1261" w:rsidRPr="00192700" w:rsidRDefault="008E1261" w:rsidP="001A246D">
            <w:pPr>
              <w:tabs>
                <w:tab w:val="left" w:pos="2947"/>
                <w:tab w:val="left" w:pos="4177"/>
                <w:tab w:val="left" w:pos="5171"/>
                <w:tab w:val="left" w:pos="6383"/>
                <w:tab w:val="left" w:pos="9948"/>
                <w:tab w:val="left" w:pos="11725"/>
                <w:tab w:val="left" w:pos="14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Реализуем ФГОС, используя развивающий потенциал обучения: развиваем креативность у детей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Димитриева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Васильевна, Почетный работник высшего профессионального образования Российской Федерации, кандидат биологических наук, доцент, руководитель Методической службы Издательства "ВИТА-ПРЕСС".</w:t>
            </w:r>
          </w:p>
        </w:tc>
      </w:tr>
      <w:tr w:rsidR="000A6DBE" w:rsidRPr="00192700" w14:paraId="3637F8E0" w14:textId="77777777" w:rsidTr="00CA13A8">
        <w:tc>
          <w:tcPr>
            <w:tcW w:w="1276" w:type="dxa"/>
            <w:shd w:val="clear" w:color="auto" w:fill="auto"/>
            <w:vAlign w:val="center"/>
          </w:tcPr>
          <w:p w14:paraId="5F2A8C39" w14:textId="0CEEE6D7" w:rsidR="000A6DBE" w:rsidRPr="00192700" w:rsidRDefault="000A6DB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Библи</w:t>
            </w:r>
            <w:r w:rsidR="00897F04"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тека, Зал № 2</w:t>
            </w:r>
          </w:p>
        </w:tc>
        <w:tc>
          <w:tcPr>
            <w:tcW w:w="9639" w:type="dxa"/>
            <w:shd w:val="clear" w:color="auto" w:fill="auto"/>
          </w:tcPr>
          <w:p w14:paraId="7E524BEF" w14:textId="6CB5DF03" w:rsidR="000A6DBE" w:rsidRPr="00192700" w:rsidRDefault="000A6DBE" w:rsidP="001A246D">
            <w:pPr>
              <w:tabs>
                <w:tab w:val="left" w:pos="2947"/>
                <w:tab w:val="left" w:pos="4177"/>
                <w:tab w:val="left" w:pos="5171"/>
                <w:tab w:val="left" w:pos="6383"/>
                <w:tab w:val="left" w:pos="9948"/>
                <w:tab w:val="left" w:pos="11725"/>
                <w:tab w:val="left" w:pos="145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Научной библиотеке РУДН: посещение зала «Коллекция редких книг», демонстрация автоматизированной книговыдачи, RFID-технологий.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Лотова</w:t>
            </w:r>
            <w:proofErr w:type="spellEnd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Е.Ю., директор УНИБЦ (НБ), </w:t>
            </w:r>
            <w:proofErr w:type="spellStart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7D1377" w14:textId="77777777" w:rsidR="00897F04" w:rsidRPr="00192700" w:rsidRDefault="00897F04" w:rsidP="00840FAA">
      <w:pPr>
        <w:spacing w:after="0" w:line="240" w:lineRule="auto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</w:p>
    <w:p w14:paraId="1B8E0DE7" w14:textId="77777777" w:rsidR="005B16DF" w:rsidRPr="00192700" w:rsidRDefault="005B16DF" w:rsidP="001A246D">
      <w:pPr>
        <w:spacing w:after="0" w:line="240" w:lineRule="auto"/>
        <w:jc w:val="center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  <w:r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МАСТЕР-КЛАССЫ (11.15 – 11.45)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639"/>
      </w:tblGrid>
      <w:tr w:rsidR="00282A0B" w:rsidRPr="00192700" w14:paraId="02E6EB2D" w14:textId="77777777" w:rsidTr="00CA13A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1B3" w14:textId="77777777" w:rsidR="00282A0B" w:rsidRPr="00192700" w:rsidRDefault="00282A0B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239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8E25" w14:textId="22C4787F" w:rsidR="00282A0B" w:rsidRPr="00192700" w:rsidRDefault="00C666A2" w:rsidP="001A24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Современное гуманитарное образование: преемственность школы и факультета гуманитарных и социальных наук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-Карцева Елена Валерьевна, кандидат исторических наук, заместитель декана, доцент кафедры истории России факультета гуманитарных и социальных наук  РУДН</w:t>
            </w:r>
          </w:p>
        </w:tc>
      </w:tr>
      <w:tr w:rsidR="007944B2" w:rsidRPr="00192700" w14:paraId="16A4DB92" w14:textId="77777777" w:rsidTr="00CA13A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EA0" w14:textId="2CD5CFB8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240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294B" w14:textId="218E9725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технология "Учебная фирма».</w:t>
            </w:r>
            <w:r w:rsidRPr="0079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Сергеева Марина Георгиевна, доктор педагогических наук, профессор кафедры социальной педагогики Института иностранных языков РУДН.</w:t>
            </w:r>
          </w:p>
        </w:tc>
      </w:tr>
      <w:tr w:rsidR="007944B2" w:rsidRPr="00192700" w14:paraId="47BC09DE" w14:textId="77777777" w:rsidTr="00CA13A8">
        <w:tc>
          <w:tcPr>
            <w:tcW w:w="1276" w:type="dxa"/>
            <w:vAlign w:val="center"/>
          </w:tcPr>
          <w:p w14:paraId="5B61FF5D" w14:textId="74D7DFD9" w:rsidR="007944B2" w:rsidRPr="00192700" w:rsidRDefault="007944B2" w:rsidP="001A2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244</w:t>
            </w:r>
          </w:p>
        </w:tc>
        <w:tc>
          <w:tcPr>
            <w:tcW w:w="9639" w:type="dxa"/>
            <w:shd w:val="clear" w:color="auto" w:fill="auto"/>
          </w:tcPr>
          <w:p w14:paraId="598E6B6D" w14:textId="7C60C486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Почему в школе так трудно с русским? (книга Н.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"Твой русский. Инструкция").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Лаврова  Анита Александровна,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Казаманов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 -  координатор проекта «Культура в нас»</w:t>
            </w:r>
          </w:p>
        </w:tc>
      </w:tr>
      <w:tr w:rsidR="007944B2" w:rsidRPr="00192700" w14:paraId="0541E76C" w14:textId="77777777" w:rsidTr="00CA13A8">
        <w:tc>
          <w:tcPr>
            <w:tcW w:w="1276" w:type="dxa"/>
            <w:vAlign w:val="center"/>
          </w:tcPr>
          <w:p w14:paraId="13D35840" w14:textId="77777777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Ауд. 263</w:t>
            </w:r>
          </w:p>
        </w:tc>
        <w:tc>
          <w:tcPr>
            <w:tcW w:w="9639" w:type="dxa"/>
            <w:shd w:val="clear" w:color="auto" w:fill="auto"/>
          </w:tcPr>
          <w:p w14:paraId="2DED577B" w14:textId="44188D10" w:rsidR="007944B2" w:rsidRPr="00192700" w:rsidRDefault="007944B2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Роль и место ЭФУ в проектировании современного урока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Комарова Ольга Николаевна, методист, Корпорация «Российский учебник».</w:t>
            </w:r>
          </w:p>
        </w:tc>
      </w:tr>
      <w:tr w:rsidR="007944B2" w:rsidRPr="00192700" w14:paraId="4CED5877" w14:textId="77777777" w:rsidTr="00CA13A8">
        <w:tc>
          <w:tcPr>
            <w:tcW w:w="1276" w:type="dxa"/>
            <w:vAlign w:val="center"/>
          </w:tcPr>
          <w:p w14:paraId="4159B7D9" w14:textId="685622C1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267</w:t>
            </w:r>
          </w:p>
        </w:tc>
        <w:tc>
          <w:tcPr>
            <w:tcW w:w="9639" w:type="dxa"/>
            <w:shd w:val="clear" w:color="auto" w:fill="auto"/>
          </w:tcPr>
          <w:p w14:paraId="29EEE5A9" w14:textId="4A642549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и мониторинг обучения школьников в цифровой образовательной среде с ресурсом “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”».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Марина Николаевна Володина, методист компании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(образовательный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школ).</w:t>
            </w:r>
          </w:p>
        </w:tc>
      </w:tr>
      <w:tr w:rsidR="007944B2" w:rsidRPr="00192700" w14:paraId="2B70EF3E" w14:textId="77777777" w:rsidTr="00CA13A8">
        <w:tc>
          <w:tcPr>
            <w:tcW w:w="1276" w:type="dxa"/>
            <w:vAlign w:val="center"/>
          </w:tcPr>
          <w:p w14:paraId="41509C1D" w14:textId="5A6AF795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270</w:t>
            </w:r>
          </w:p>
        </w:tc>
        <w:tc>
          <w:tcPr>
            <w:tcW w:w="9639" w:type="dxa"/>
            <w:shd w:val="clear" w:color="auto" w:fill="auto"/>
          </w:tcPr>
          <w:p w14:paraId="4C81D263" w14:textId="6602D8DE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Мониторинг и контроль достижения личностных,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предметных результатов ФГОС в обучении английскому языку. Система подготовки к итоговой аттестации во 2-8, 9 (ОГЭ) и 11 (ЕГЭ) классах.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Конобеев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Васильевич,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главный редактор издательства "Титул" и журнала "Английский язык в школе".</w:t>
            </w:r>
          </w:p>
        </w:tc>
      </w:tr>
      <w:tr w:rsidR="007944B2" w:rsidRPr="00192700" w14:paraId="3C24D3EC" w14:textId="77777777" w:rsidTr="00631C20">
        <w:tc>
          <w:tcPr>
            <w:tcW w:w="1276" w:type="dxa"/>
            <w:vAlign w:val="center"/>
          </w:tcPr>
          <w:p w14:paraId="56D323FF" w14:textId="7ACBF5DF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</w:tc>
        <w:tc>
          <w:tcPr>
            <w:tcW w:w="9639" w:type="dxa"/>
            <w:shd w:val="clear" w:color="auto" w:fill="auto"/>
          </w:tcPr>
          <w:p w14:paraId="7D18D15D" w14:textId="1646A447" w:rsidR="007944B2" w:rsidRPr="00192700" w:rsidRDefault="007944B2" w:rsidP="001A246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грамотность – инновационное направление практико-ориентированного обучения детей и их социализации.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Димитриев Светлана  Васильевна, Почетный работник высшего профессионального образования Российской Федерации, кандидат биологических наук, доцент, руководитель Методической службы Издательства «ВИТА-ПРЕСС»</w:t>
            </w:r>
          </w:p>
        </w:tc>
      </w:tr>
      <w:tr w:rsidR="007944B2" w:rsidRPr="00192700" w14:paraId="57D30B24" w14:textId="77777777" w:rsidTr="00631C20">
        <w:tc>
          <w:tcPr>
            <w:tcW w:w="1276" w:type="dxa"/>
            <w:vAlign w:val="center"/>
          </w:tcPr>
          <w:p w14:paraId="26894678" w14:textId="50D53036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321</w:t>
            </w:r>
          </w:p>
        </w:tc>
        <w:tc>
          <w:tcPr>
            <w:tcW w:w="9639" w:type="dxa"/>
            <w:shd w:val="clear" w:color="auto" w:fill="auto"/>
          </w:tcPr>
          <w:p w14:paraId="7B611E44" w14:textId="1DA77278" w:rsidR="007944B2" w:rsidRPr="00192700" w:rsidRDefault="007944B2" w:rsidP="001A246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Обучаем интересно. Научная игрушка.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"Научная игрушка".</w:t>
            </w:r>
          </w:p>
        </w:tc>
      </w:tr>
      <w:tr w:rsidR="007944B2" w:rsidRPr="00192700" w14:paraId="093379A7" w14:textId="77777777" w:rsidTr="00631C20">
        <w:tc>
          <w:tcPr>
            <w:tcW w:w="1276" w:type="dxa"/>
            <w:vAlign w:val="center"/>
          </w:tcPr>
          <w:p w14:paraId="7531E84D" w14:textId="16CEBDC2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323</w:t>
            </w:r>
          </w:p>
        </w:tc>
        <w:tc>
          <w:tcPr>
            <w:tcW w:w="9639" w:type="dxa"/>
            <w:shd w:val="clear" w:color="auto" w:fill="auto"/>
          </w:tcPr>
          <w:p w14:paraId="16A9BFE5" w14:textId="5BABA6DC" w:rsidR="007944B2" w:rsidRPr="00192700" w:rsidRDefault="007944B2" w:rsidP="001A246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Английский язык. Работаем над говорением: мотивация и исправление ошибок (РЕЛОД).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Михайлович, глава Представительства «Издательство Оксфордского Университета в России»</w:t>
            </w:r>
          </w:p>
        </w:tc>
      </w:tr>
      <w:tr w:rsidR="007944B2" w:rsidRPr="00192700" w14:paraId="5C7B7654" w14:textId="77777777" w:rsidTr="00631C20">
        <w:tc>
          <w:tcPr>
            <w:tcW w:w="1276" w:type="dxa"/>
            <w:vAlign w:val="center"/>
          </w:tcPr>
          <w:p w14:paraId="0E3734C1" w14:textId="032F1A13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324</w:t>
            </w:r>
          </w:p>
        </w:tc>
        <w:tc>
          <w:tcPr>
            <w:tcW w:w="9639" w:type="dxa"/>
            <w:shd w:val="clear" w:color="auto" w:fill="auto"/>
          </w:tcPr>
          <w:p w14:paraId="76EF7C2B" w14:textId="2F18F34A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повысить осознанность и включенность учащихся в образовательный процесс: новые подходы.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экономических наук, практикующий психолог, 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"ЦРМК - образовательные программы".</w:t>
            </w:r>
          </w:p>
        </w:tc>
      </w:tr>
      <w:tr w:rsidR="007944B2" w:rsidRPr="00192700" w14:paraId="1CC97CAE" w14:textId="77777777" w:rsidTr="00631C20">
        <w:tc>
          <w:tcPr>
            <w:tcW w:w="1276" w:type="dxa"/>
            <w:vAlign w:val="center"/>
          </w:tcPr>
          <w:p w14:paraId="5DE0795B" w14:textId="695AD08F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325</w:t>
            </w:r>
          </w:p>
        </w:tc>
        <w:tc>
          <w:tcPr>
            <w:tcW w:w="9639" w:type="dxa"/>
            <w:shd w:val="clear" w:color="auto" w:fill="auto"/>
          </w:tcPr>
          <w:p w14:paraId="079C933F" w14:textId="6B3A19E6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универсальных учебных действий: мониторинг, проектирование, развитие.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Теплицкая Александра Глебовна, психолог-методист АНО Центр психологического сопровождения образования «ТОЧКА ПСИ».</w:t>
            </w:r>
          </w:p>
        </w:tc>
      </w:tr>
      <w:tr w:rsidR="007944B2" w:rsidRPr="00192700" w14:paraId="4322A2AC" w14:textId="77777777" w:rsidTr="00631C20">
        <w:tc>
          <w:tcPr>
            <w:tcW w:w="1276" w:type="dxa"/>
            <w:vAlign w:val="center"/>
          </w:tcPr>
          <w:p w14:paraId="5DE33C8D" w14:textId="368A1ECE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327</w:t>
            </w:r>
          </w:p>
        </w:tc>
        <w:tc>
          <w:tcPr>
            <w:tcW w:w="9639" w:type="dxa"/>
            <w:shd w:val="clear" w:color="auto" w:fill="auto"/>
          </w:tcPr>
          <w:p w14:paraId="7196D97E" w14:textId="2F00795A" w:rsidR="007944B2" w:rsidRPr="00192700" w:rsidRDefault="007944B2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>Техники креативности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Фазылзянова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Гузалия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Ильлгизовна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, доктор культурологии</w:t>
            </w:r>
            <w:r w:rsidRPr="0019270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профессор, руководитель Центра «Одаренность» ИНПО РУДН.</w:t>
            </w:r>
          </w:p>
        </w:tc>
      </w:tr>
      <w:tr w:rsidR="007944B2" w:rsidRPr="00192700" w14:paraId="1AF69B84" w14:textId="77777777" w:rsidTr="00631C20">
        <w:tc>
          <w:tcPr>
            <w:tcW w:w="1276" w:type="dxa"/>
            <w:vAlign w:val="center"/>
          </w:tcPr>
          <w:p w14:paraId="7D503CC2" w14:textId="0977DA19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340</w:t>
            </w:r>
          </w:p>
        </w:tc>
        <w:tc>
          <w:tcPr>
            <w:tcW w:w="9639" w:type="dxa"/>
            <w:shd w:val="clear" w:color="auto" w:fill="auto"/>
          </w:tcPr>
          <w:p w14:paraId="0A37D517" w14:textId="74D866DF" w:rsidR="007944B2" w:rsidRPr="00192700" w:rsidRDefault="007944B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Достижение образовательных результатов с современными УМК по французскому языку издательства «Просвещение».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Щепилова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педагогических наук, профессор, Директор Института иностранных языков ГБОУ ВПО МГПУ, </w:t>
            </w:r>
            <w:r w:rsidRPr="00192700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автор УМК «Твой друг французский язык» для 6-11 классов издательства «Просвещение».</w:t>
            </w:r>
          </w:p>
        </w:tc>
      </w:tr>
      <w:tr w:rsidR="007944B2" w:rsidRPr="00192700" w14:paraId="1CEC5120" w14:textId="77777777" w:rsidTr="00631C20">
        <w:tc>
          <w:tcPr>
            <w:tcW w:w="1276" w:type="dxa"/>
            <w:vAlign w:val="center"/>
          </w:tcPr>
          <w:p w14:paraId="46B639BB" w14:textId="694F5D0B" w:rsidR="007944B2" w:rsidRPr="00192700" w:rsidRDefault="007944B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ИМЭБ № 2</w:t>
            </w:r>
          </w:p>
        </w:tc>
        <w:tc>
          <w:tcPr>
            <w:tcW w:w="9639" w:type="dxa"/>
            <w:shd w:val="clear" w:color="auto" w:fill="auto"/>
          </w:tcPr>
          <w:p w14:paraId="57D18BC8" w14:textId="2CEF6283" w:rsidR="007944B2" w:rsidRPr="00192700" w:rsidRDefault="007944B2" w:rsidP="001A2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Космические технологии в геологии, в горном и газовом деле, и обеспечение экологической безопасности.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Киселевский Евгений Валентинович,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доцент, кандидат технических наук,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геологии, горного и нефтегазового дела Инженерной академии РУДН</w:t>
            </w:r>
          </w:p>
        </w:tc>
      </w:tr>
    </w:tbl>
    <w:p w14:paraId="76B664E0" w14:textId="2CE9268F" w:rsidR="00192700" w:rsidRPr="00192700" w:rsidRDefault="00564885" w:rsidP="00840FAA">
      <w:pPr>
        <w:spacing w:after="0" w:line="240" w:lineRule="auto"/>
        <w:jc w:val="center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  <w:r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МАСТЕР-КЛАССЫ (12.30 – 12.50</w:t>
      </w:r>
      <w:r w:rsidR="005B16DF"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)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9346"/>
      </w:tblGrid>
      <w:tr w:rsidR="005B16DF" w:rsidRPr="00192700" w14:paraId="56CF6694" w14:textId="77777777" w:rsidTr="00CA13A8">
        <w:trPr>
          <w:trHeight w:val="903"/>
        </w:trPr>
        <w:tc>
          <w:tcPr>
            <w:tcW w:w="1276" w:type="dxa"/>
            <w:shd w:val="clear" w:color="auto" w:fill="auto"/>
            <w:vAlign w:val="center"/>
          </w:tcPr>
          <w:p w14:paraId="0279A397" w14:textId="77777777" w:rsidR="005B16DF" w:rsidRPr="00192700" w:rsidRDefault="005B16DF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239</w:t>
            </w:r>
          </w:p>
        </w:tc>
        <w:tc>
          <w:tcPr>
            <w:tcW w:w="9639" w:type="dxa"/>
            <w:shd w:val="clear" w:color="auto" w:fill="auto"/>
          </w:tcPr>
          <w:p w14:paraId="3616C195" w14:textId="190205A8" w:rsidR="00EF4D3A" w:rsidRPr="00192700" w:rsidRDefault="00EF4D3A" w:rsidP="001A2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 современного исторического образования – почему оно не работает?</w:t>
            </w:r>
          </w:p>
          <w:p w14:paraId="0F9B6070" w14:textId="1DFE66E4" w:rsidR="005B16DF" w:rsidRPr="00192700" w:rsidRDefault="00EF4D3A" w:rsidP="001A2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Якеменко Борис Григорьевич, кандидат исторических наук, доцент, доцент кафедры истории России факультета гуманитарных и социальных наук РУДН. </w:t>
            </w:r>
          </w:p>
        </w:tc>
      </w:tr>
      <w:tr w:rsidR="00BB4530" w:rsidRPr="00192700" w14:paraId="4148649B" w14:textId="77777777" w:rsidTr="000E6CCD">
        <w:trPr>
          <w:trHeight w:val="1412"/>
        </w:trPr>
        <w:tc>
          <w:tcPr>
            <w:tcW w:w="1276" w:type="dxa"/>
            <w:shd w:val="clear" w:color="auto" w:fill="auto"/>
            <w:vAlign w:val="center"/>
          </w:tcPr>
          <w:p w14:paraId="6D9F16F3" w14:textId="77777777" w:rsidR="00BB4530" w:rsidRPr="00192700" w:rsidRDefault="00BB4530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240</w:t>
            </w:r>
          </w:p>
        </w:tc>
        <w:tc>
          <w:tcPr>
            <w:tcW w:w="9639" w:type="dxa"/>
            <w:shd w:val="clear" w:color="auto" w:fill="auto"/>
          </w:tcPr>
          <w:p w14:paraId="0B406AA8" w14:textId="46E3F116" w:rsidR="00BB4530" w:rsidRPr="00192700" w:rsidRDefault="00BB4530" w:rsidP="001A246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Живой французский: экспериментальная методика интеграции общения с носителями языка в процесс освоения иностранного языка и культуры</w:t>
            </w:r>
            <w:r w:rsidRPr="001927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Евсикова Татьяна Евгеньевна, ассистент кафедры иностранных языков филологического факультета РУДН</w:t>
            </w:r>
            <w:r w:rsidR="000E6CCD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306E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A4D" w:rsidRPr="00192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Анна Степановна, к.ф.н., доцент кафедры иностранных языков филологического факультета РУДН</w:t>
            </w:r>
          </w:p>
        </w:tc>
      </w:tr>
      <w:tr w:rsidR="00AD4E5B" w:rsidRPr="00192700" w14:paraId="24286944" w14:textId="77777777" w:rsidTr="00CA13A8">
        <w:tc>
          <w:tcPr>
            <w:tcW w:w="1276" w:type="dxa"/>
            <w:shd w:val="clear" w:color="auto" w:fill="auto"/>
            <w:vAlign w:val="center"/>
          </w:tcPr>
          <w:p w14:paraId="09B0DDBD" w14:textId="38010F44" w:rsidR="00AD4E5B" w:rsidRPr="00192700" w:rsidRDefault="00AD4E5B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</w:t>
            </w:r>
            <w:r w:rsidR="00575F3E"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9639" w:type="dxa"/>
            <w:shd w:val="clear" w:color="auto" w:fill="auto"/>
          </w:tcPr>
          <w:p w14:paraId="61375E45" w14:textId="31A4A8CB" w:rsidR="00AD4E5B" w:rsidRPr="00192700" w:rsidRDefault="00AD4E5B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Почему в школе так трудно с русским? (книга Н.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«Твой русский. Инструкция»).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Казаманов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Юрьевич, Лаврова  Анита Александровна - координаторы проекта «Культура в нас».</w:t>
            </w:r>
          </w:p>
        </w:tc>
      </w:tr>
      <w:tr w:rsidR="00AD4E5B" w:rsidRPr="00192700" w14:paraId="43F2F622" w14:textId="77777777" w:rsidTr="00CA13A8">
        <w:tc>
          <w:tcPr>
            <w:tcW w:w="1276" w:type="dxa"/>
            <w:shd w:val="clear" w:color="auto" w:fill="auto"/>
            <w:vAlign w:val="center"/>
          </w:tcPr>
          <w:p w14:paraId="39092EE1" w14:textId="36116499" w:rsidR="00AD4E5B" w:rsidRPr="00192700" w:rsidRDefault="00AD4E5B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263</w:t>
            </w:r>
          </w:p>
        </w:tc>
        <w:tc>
          <w:tcPr>
            <w:tcW w:w="9639" w:type="dxa"/>
            <w:shd w:val="clear" w:color="auto" w:fill="auto"/>
          </w:tcPr>
          <w:p w14:paraId="30583B98" w14:textId="0963712D" w:rsidR="00AD4E5B" w:rsidRPr="00192700" w:rsidRDefault="00AD4E5B" w:rsidP="001A246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Расширение познавательного поля обучающихся на уроках истории и обществознания: кино, литература, музыка, изобразительное искусство.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Агафонов Сергей Валерьевич, ведущий методист по истории и обществознанию, Корпорация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«Российский учебник», учитель СОШ №627 г. Москвы</w:t>
            </w:r>
            <w:r w:rsidR="007D1173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2812" w:rsidRPr="00192700" w14:paraId="2D5DB393" w14:textId="77777777" w:rsidTr="00CA13A8">
        <w:tc>
          <w:tcPr>
            <w:tcW w:w="1276" w:type="dxa"/>
            <w:shd w:val="clear" w:color="auto" w:fill="auto"/>
            <w:vAlign w:val="center"/>
          </w:tcPr>
          <w:p w14:paraId="7DBCC791" w14:textId="6FCE59FE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Ауд. 267</w:t>
            </w:r>
          </w:p>
        </w:tc>
        <w:tc>
          <w:tcPr>
            <w:tcW w:w="9639" w:type="dxa"/>
            <w:shd w:val="clear" w:color="auto" w:fill="auto"/>
          </w:tcPr>
          <w:p w14:paraId="4E40F757" w14:textId="14EC3862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и мониторинг обучения школьников в цифровой образовательной среде с ресурсом “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”».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5864"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Марина Николаевна Володина, </w:t>
            </w:r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 компании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(образовательный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школ)</w:t>
            </w:r>
            <w:r w:rsidR="007D1173"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2812" w:rsidRPr="00192700" w14:paraId="37254F05" w14:textId="77777777" w:rsidTr="00CA13A8">
        <w:tc>
          <w:tcPr>
            <w:tcW w:w="1276" w:type="dxa"/>
            <w:shd w:val="clear" w:color="auto" w:fill="auto"/>
            <w:vAlign w:val="center"/>
          </w:tcPr>
          <w:p w14:paraId="24BCD74C" w14:textId="49B4900C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270</w:t>
            </w:r>
          </w:p>
        </w:tc>
        <w:tc>
          <w:tcPr>
            <w:tcW w:w="9639" w:type="dxa"/>
            <w:shd w:val="clear" w:color="auto" w:fill="auto"/>
          </w:tcPr>
          <w:p w14:paraId="7B9C52E7" w14:textId="6BFE6B9A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Мониторинг и контроль достижения личностных,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предметных результатов ФГОС в обучении английскому языку. Система подготовки к итоговой аттестации во 2-8, 9 (ОГЭ) и 11 (ЕГЭ) классах.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Конобеев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Васильевич, </w:t>
            </w:r>
            <w:proofErr w:type="spellStart"/>
            <w:r w:rsidR="00126938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="00126938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="00B730AC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30AC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B730AC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издательства "Титул" и журнала "Английский язык в школе".</w:t>
            </w:r>
          </w:p>
        </w:tc>
      </w:tr>
      <w:tr w:rsidR="006F2812" w:rsidRPr="00192700" w14:paraId="62194DF4" w14:textId="77777777" w:rsidTr="00CA13A8">
        <w:tc>
          <w:tcPr>
            <w:tcW w:w="1276" w:type="dxa"/>
            <w:shd w:val="clear" w:color="auto" w:fill="auto"/>
            <w:vAlign w:val="center"/>
          </w:tcPr>
          <w:p w14:paraId="6AAFA8E9" w14:textId="0FB261C4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321</w:t>
            </w:r>
          </w:p>
        </w:tc>
        <w:tc>
          <w:tcPr>
            <w:tcW w:w="9639" w:type="dxa"/>
            <w:shd w:val="clear" w:color="auto" w:fill="auto"/>
          </w:tcPr>
          <w:p w14:paraId="6FEFEB0D" w14:textId="495D6076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Обучаем интересно. Научная игрушка.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"Научная игрушка".</w:t>
            </w:r>
          </w:p>
        </w:tc>
      </w:tr>
      <w:tr w:rsidR="006F2812" w:rsidRPr="00192700" w14:paraId="31AAF1F9" w14:textId="77777777" w:rsidTr="00CA13A8">
        <w:tc>
          <w:tcPr>
            <w:tcW w:w="1276" w:type="dxa"/>
            <w:shd w:val="clear" w:color="auto" w:fill="auto"/>
            <w:vAlign w:val="center"/>
          </w:tcPr>
          <w:p w14:paraId="6E216926" w14:textId="632D3BDB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323</w:t>
            </w:r>
          </w:p>
        </w:tc>
        <w:tc>
          <w:tcPr>
            <w:tcW w:w="9639" w:type="dxa"/>
            <w:shd w:val="clear" w:color="auto" w:fill="auto"/>
          </w:tcPr>
          <w:p w14:paraId="12CBDB5B" w14:textId="36837DAF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 педагога-практика. Подведение итогов ЕГЭ по английскому языку 2017. Задачи на следующий учебный год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(РЕЛОД).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Старикова Елена Владимировна, методист, эксперт ЕГЭ по разделам «Письмо» и «Устная речь», учитель высшей категории, Почётный работник общего образования РФ (2009 г.), победитель конкурса лучших учителей РФ (ПНПО-2011 г.), учитель англ</w:t>
            </w:r>
            <w:r w:rsidR="00B730AC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ГБОУ Гимназия № 1272.</w:t>
            </w:r>
          </w:p>
        </w:tc>
      </w:tr>
      <w:tr w:rsidR="006F2812" w:rsidRPr="00192700" w14:paraId="6883D887" w14:textId="77777777" w:rsidTr="00CA13A8">
        <w:tc>
          <w:tcPr>
            <w:tcW w:w="1276" w:type="dxa"/>
            <w:shd w:val="clear" w:color="auto" w:fill="auto"/>
            <w:vAlign w:val="center"/>
          </w:tcPr>
          <w:p w14:paraId="301B35D0" w14:textId="38B78CC5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324</w:t>
            </w:r>
          </w:p>
        </w:tc>
        <w:tc>
          <w:tcPr>
            <w:tcW w:w="9639" w:type="dxa"/>
            <w:shd w:val="clear" w:color="auto" w:fill="auto"/>
          </w:tcPr>
          <w:p w14:paraId="1EEC40EF" w14:textId="0E01FA5A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повысить осознанность и включенность учащихся в образовательный процесс: новые подходы.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экономических наук, практикующий психолог, 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"ЦРМК - образовательные программы".</w:t>
            </w:r>
          </w:p>
        </w:tc>
      </w:tr>
      <w:tr w:rsidR="006F2812" w:rsidRPr="00192700" w14:paraId="38D17AF2" w14:textId="77777777" w:rsidTr="00CA13A8">
        <w:tc>
          <w:tcPr>
            <w:tcW w:w="1276" w:type="dxa"/>
            <w:shd w:val="clear" w:color="auto" w:fill="auto"/>
            <w:vAlign w:val="center"/>
          </w:tcPr>
          <w:p w14:paraId="33AE3F60" w14:textId="42F40C5E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325</w:t>
            </w:r>
          </w:p>
        </w:tc>
        <w:tc>
          <w:tcPr>
            <w:tcW w:w="9639" w:type="dxa"/>
            <w:shd w:val="clear" w:color="auto" w:fill="auto"/>
          </w:tcPr>
          <w:p w14:paraId="3EC22350" w14:textId="7CEE102E" w:rsidR="006F2812" w:rsidRPr="00192700" w:rsidRDefault="006F2812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универсальных учебных действий: мониторинг, проектирование, развитие.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Теплицкая Александра Глебовна, психолог-методист АНО Центр психологического сопровождения образования «ТОЧКА ПСИ».</w:t>
            </w:r>
          </w:p>
        </w:tc>
      </w:tr>
      <w:tr w:rsidR="006F2812" w:rsidRPr="00192700" w14:paraId="3DEC4E54" w14:textId="77777777" w:rsidTr="00CA13A8">
        <w:tc>
          <w:tcPr>
            <w:tcW w:w="1276" w:type="dxa"/>
            <w:shd w:val="clear" w:color="auto" w:fill="auto"/>
            <w:vAlign w:val="center"/>
          </w:tcPr>
          <w:p w14:paraId="52C92002" w14:textId="0555B71B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327</w:t>
            </w:r>
          </w:p>
        </w:tc>
        <w:tc>
          <w:tcPr>
            <w:tcW w:w="9639" w:type="dxa"/>
            <w:shd w:val="clear" w:color="auto" w:fill="auto"/>
          </w:tcPr>
          <w:p w14:paraId="08DDBEC5" w14:textId="53EFC279" w:rsidR="006F2812" w:rsidRPr="00192700" w:rsidRDefault="006F2812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>Техники креативности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Фазылзянова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Гузалия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Ильлгизовна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, доктор культурологии</w:t>
            </w:r>
            <w:r w:rsidRPr="0019270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профессор, руководитель Центра «Одаренность» ИНПО РУДН.</w:t>
            </w:r>
          </w:p>
        </w:tc>
      </w:tr>
      <w:tr w:rsidR="006F2812" w:rsidRPr="00192700" w14:paraId="4F0B7DD1" w14:textId="77777777" w:rsidTr="00CA13A8">
        <w:tc>
          <w:tcPr>
            <w:tcW w:w="1276" w:type="dxa"/>
            <w:shd w:val="clear" w:color="auto" w:fill="auto"/>
            <w:vAlign w:val="center"/>
          </w:tcPr>
          <w:p w14:paraId="11486348" w14:textId="4376E3A3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340</w:t>
            </w:r>
          </w:p>
        </w:tc>
        <w:tc>
          <w:tcPr>
            <w:tcW w:w="9639" w:type="dxa"/>
            <w:shd w:val="clear" w:color="auto" w:fill="auto"/>
          </w:tcPr>
          <w:p w14:paraId="211573E3" w14:textId="30048F46" w:rsidR="006F2812" w:rsidRPr="00192700" w:rsidRDefault="006F2812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Идеальный урок с учебниками серии «Горизонты» (издательство «Просвещение»). </w:t>
            </w:r>
            <w:proofErr w:type="spellStart"/>
            <w:r w:rsidR="00AC7E1E" w:rsidRPr="0019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Лытаева</w:t>
            </w:r>
            <w:proofErr w:type="spellEnd"/>
            <w:r w:rsidR="00AC7E1E" w:rsidRPr="0019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Александровна, </w:t>
            </w:r>
            <w:proofErr w:type="spellStart"/>
            <w:r w:rsidR="00AC7E1E" w:rsidRPr="0019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="00AC7E1E" w:rsidRPr="0019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доцент департамента иностранных языков НИУ ВШЭ, преподаватель Лицея НИУ ВШЭ, автор пособий по немецкому языку, соавтор УМК «Вундеркинды Плюс», «Горизонты» издательства «Просвещение».</w:t>
            </w:r>
          </w:p>
        </w:tc>
      </w:tr>
      <w:tr w:rsidR="006F2812" w:rsidRPr="00192700" w14:paraId="6FECEC06" w14:textId="77777777" w:rsidTr="00CA13A8">
        <w:tc>
          <w:tcPr>
            <w:tcW w:w="1276" w:type="dxa"/>
            <w:shd w:val="clear" w:color="auto" w:fill="auto"/>
            <w:vAlign w:val="center"/>
          </w:tcPr>
          <w:p w14:paraId="0BF9C3ED" w14:textId="462FED23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ИМЭБ № 2</w:t>
            </w:r>
          </w:p>
        </w:tc>
        <w:tc>
          <w:tcPr>
            <w:tcW w:w="9639" w:type="dxa"/>
            <w:shd w:val="clear" w:color="auto" w:fill="auto"/>
          </w:tcPr>
          <w:p w14:paraId="07DE22E2" w14:textId="39F938D0" w:rsidR="006F2812" w:rsidRPr="00192700" w:rsidRDefault="006F2812" w:rsidP="001A2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Научно-обучающие программы «Посадка на Марс» и «Погоня за астероидом»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Купреев</w:t>
            </w:r>
            <w:proofErr w:type="spellEnd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Алексеевич, доктор технических наук, доцент, первый заместитель – заместитель по научной работе директора Инженерной академии</w:t>
            </w:r>
            <w:r w:rsidR="007D1173" w:rsidRPr="0019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2812" w:rsidRPr="00192700" w14:paraId="60D48E7C" w14:textId="77777777" w:rsidTr="00CA13A8">
        <w:tc>
          <w:tcPr>
            <w:tcW w:w="1276" w:type="dxa"/>
            <w:shd w:val="clear" w:color="auto" w:fill="auto"/>
            <w:vAlign w:val="center"/>
          </w:tcPr>
          <w:p w14:paraId="760D0900" w14:textId="556B166B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</w:tc>
        <w:tc>
          <w:tcPr>
            <w:tcW w:w="9639" w:type="dxa"/>
            <w:shd w:val="clear" w:color="auto" w:fill="auto"/>
          </w:tcPr>
          <w:p w14:paraId="6D1F322B" w14:textId="6328849F" w:rsidR="006F2812" w:rsidRPr="00192700" w:rsidRDefault="006F2812" w:rsidP="001A2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Реализуем ФГОС, используя развивающий потенциал обучения: развиваем креативность у детей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Димитриева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Васильевна, Почетный работник высшего профессионального образования Российской Федерации, кандидат биологических наук, доцент, руководитель Методической службы Издательства «ВИТА-ПРЕСС</w:t>
            </w:r>
            <w:r w:rsidR="007D1173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2812" w:rsidRPr="00192700" w14:paraId="6CE2AD79" w14:textId="77777777" w:rsidTr="00CA13A8">
        <w:tc>
          <w:tcPr>
            <w:tcW w:w="1276" w:type="dxa"/>
            <w:shd w:val="clear" w:color="auto" w:fill="auto"/>
            <w:vAlign w:val="center"/>
          </w:tcPr>
          <w:p w14:paraId="705FC097" w14:textId="290548DF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Библи</w:t>
            </w:r>
            <w:r w:rsidR="00B730AC"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тека, Зал № 2</w:t>
            </w:r>
          </w:p>
        </w:tc>
        <w:tc>
          <w:tcPr>
            <w:tcW w:w="9639" w:type="dxa"/>
            <w:shd w:val="clear" w:color="auto" w:fill="auto"/>
          </w:tcPr>
          <w:p w14:paraId="246C616F" w14:textId="64C8E741" w:rsidR="006F2812" w:rsidRPr="00192700" w:rsidRDefault="006F2812" w:rsidP="001A2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Научной библиотеке РУДН: посещение зала «Коллекция редких книг», демонстрация автоматизированной книговыдачи, RFID-технологий.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Лотова</w:t>
            </w:r>
            <w:proofErr w:type="spellEnd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Е.Ю., директор УНИБЦ (НБ), </w:t>
            </w:r>
            <w:proofErr w:type="spellStart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2812" w:rsidRPr="00192700" w14:paraId="491D7FBA" w14:textId="77777777" w:rsidTr="00CA13A8">
        <w:tc>
          <w:tcPr>
            <w:tcW w:w="1276" w:type="dxa"/>
            <w:shd w:val="clear" w:color="auto" w:fill="auto"/>
            <w:vAlign w:val="center"/>
          </w:tcPr>
          <w:p w14:paraId="4CD47B42" w14:textId="4AC96D86" w:rsidR="006F2812" w:rsidRPr="00192700" w:rsidRDefault="006F2812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Библи</w:t>
            </w:r>
            <w:r w:rsidR="00B730AC"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тека, зал №4</w:t>
            </w:r>
          </w:p>
        </w:tc>
        <w:tc>
          <w:tcPr>
            <w:tcW w:w="9639" w:type="dxa"/>
            <w:shd w:val="clear" w:color="auto" w:fill="auto"/>
          </w:tcPr>
          <w:p w14:paraId="0E896CBE" w14:textId="2C7B97B4" w:rsidR="006F2812" w:rsidRPr="00192700" w:rsidRDefault="006F2812" w:rsidP="001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Методика организации самостоятельной работы при изучении английского языка с использованием программы для </w:t>
            </w:r>
            <w:proofErr w:type="spellStart"/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дистантного</w:t>
            </w:r>
            <w:proofErr w:type="spellEnd"/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. Червякова Людмила Дмитриевна, проф. Кафедры иностранных языков филологического факультета РУДН</w:t>
            </w:r>
            <w:r w:rsidR="007D1173" w:rsidRPr="0019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B3EF9E" w14:textId="77777777" w:rsidR="00BE462B" w:rsidRPr="00192700" w:rsidRDefault="00BE462B" w:rsidP="001A246D">
      <w:pPr>
        <w:spacing w:after="0" w:line="240" w:lineRule="auto"/>
        <w:jc w:val="center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</w:p>
    <w:p w14:paraId="59AB3DD4" w14:textId="07791977" w:rsidR="00192700" w:rsidRPr="00192700" w:rsidRDefault="005B16DF" w:rsidP="00840FAA">
      <w:pPr>
        <w:spacing w:after="0" w:line="240" w:lineRule="auto"/>
        <w:jc w:val="center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  <w:r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МАСТЕР-КЛАС</w:t>
      </w:r>
      <w:r w:rsidR="00564885"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СЫ (13.00 – 13.20</w:t>
      </w:r>
      <w:r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)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8970"/>
      </w:tblGrid>
      <w:tr w:rsidR="005B16DF" w:rsidRPr="00192700" w14:paraId="17D11A9D" w14:textId="77777777" w:rsidTr="00235EB1">
        <w:tc>
          <w:tcPr>
            <w:tcW w:w="1585" w:type="dxa"/>
            <w:vAlign w:val="center"/>
          </w:tcPr>
          <w:p w14:paraId="5DD8436B" w14:textId="77777777" w:rsidR="005B16DF" w:rsidRPr="00192700" w:rsidRDefault="005B16DF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239</w:t>
            </w:r>
          </w:p>
        </w:tc>
        <w:tc>
          <w:tcPr>
            <w:tcW w:w="9330" w:type="dxa"/>
            <w:shd w:val="clear" w:color="auto" w:fill="auto"/>
          </w:tcPr>
          <w:p w14:paraId="4C9F56C8" w14:textId="42A27BB2" w:rsidR="005B16DF" w:rsidRPr="00192700" w:rsidRDefault="00EF4D3A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модели обучения праву и правам человека.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9270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Немытина</w:t>
            </w:r>
            <w:proofErr w:type="spellEnd"/>
            <w:r w:rsidRPr="0019270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доктор юридических наук, профессор, заведующая  кафедрой истории права и государства юридического института Российского университета дружбы народов,  эксперт при Уполномоченном по правам человека в Российской Федерации,  член Федерального учебно-методического объединения по направлению </w:t>
            </w:r>
            <w:r w:rsidR="007212C0" w:rsidRPr="00192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="007212C0" w:rsidRPr="00192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16DF" w:rsidRPr="00192700" w14:paraId="1544C71A" w14:textId="77777777" w:rsidTr="00235EB1">
        <w:tc>
          <w:tcPr>
            <w:tcW w:w="1585" w:type="dxa"/>
            <w:vAlign w:val="center"/>
          </w:tcPr>
          <w:p w14:paraId="4BF6B859" w14:textId="77777777" w:rsidR="005B16DF" w:rsidRPr="00192700" w:rsidRDefault="005B16DF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240</w:t>
            </w:r>
          </w:p>
        </w:tc>
        <w:tc>
          <w:tcPr>
            <w:tcW w:w="9330" w:type="dxa"/>
            <w:shd w:val="clear" w:color="auto" w:fill="auto"/>
          </w:tcPr>
          <w:p w14:paraId="65D77232" w14:textId="2C4DBAC8" w:rsidR="005B16DF" w:rsidRPr="00192700" w:rsidRDefault="00BE5359" w:rsidP="001A246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Живой французский-экспериментальная методика интеграции общения с носителями языка в процесс освоения иностранного языка и культуры</w:t>
            </w:r>
            <w:r w:rsidRPr="001927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Евсикова Татьяна Евгеньевна, ассистент кафедры иностранных языков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филологического факультета РУДН</w:t>
            </w:r>
            <w:r w:rsidR="007D1173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1173" w:rsidRPr="00192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Анна Степановна, к.ф.н., доцент кафедры иностранных языков филологического факультета РУДН</w:t>
            </w:r>
            <w:r w:rsidR="007D1173"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419E" w:rsidRPr="00192700" w14:paraId="6532D4D8" w14:textId="77777777" w:rsidTr="00235EB1">
        <w:tc>
          <w:tcPr>
            <w:tcW w:w="1585" w:type="dxa"/>
            <w:vAlign w:val="center"/>
          </w:tcPr>
          <w:p w14:paraId="42DE4D9B" w14:textId="0B6EC82F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Ауд. 259</w:t>
            </w:r>
          </w:p>
        </w:tc>
        <w:tc>
          <w:tcPr>
            <w:tcW w:w="9330" w:type="dxa"/>
            <w:shd w:val="clear" w:color="auto" w:fill="auto"/>
          </w:tcPr>
          <w:p w14:paraId="65541191" w14:textId="3D035DFA" w:rsidR="00F1419E" w:rsidRPr="00192700" w:rsidRDefault="00F1419E" w:rsidP="001A2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Физика микромира и вселенной. Климат на планете Земля</w:t>
            </w:r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Самсоненко Николай Владимирович, Кандидат физико-математических наук, доцент кафедры теоретической физики и механики РУДН  </w:t>
            </w:r>
          </w:p>
        </w:tc>
      </w:tr>
      <w:tr w:rsidR="00F1419E" w:rsidRPr="00192700" w14:paraId="7A0EF77D" w14:textId="77777777" w:rsidTr="00235EB1">
        <w:tc>
          <w:tcPr>
            <w:tcW w:w="1585" w:type="dxa"/>
            <w:vAlign w:val="center"/>
          </w:tcPr>
          <w:p w14:paraId="6A1C5542" w14:textId="4D184F5F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75F3E"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244</w:t>
            </w:r>
          </w:p>
        </w:tc>
        <w:tc>
          <w:tcPr>
            <w:tcW w:w="9330" w:type="dxa"/>
            <w:shd w:val="clear" w:color="auto" w:fill="auto"/>
          </w:tcPr>
          <w:p w14:paraId="5BFFA94E" w14:textId="4539190F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Почему в школе так трудно с русским? (книга Н.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«Твой русский. Инструкция»).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Казаманов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Юрьевич, Лаврова  Анита Александровна - координаторы проекта «Культура в нас».</w:t>
            </w:r>
          </w:p>
        </w:tc>
      </w:tr>
      <w:tr w:rsidR="00F1419E" w:rsidRPr="00192700" w14:paraId="0F83B5DC" w14:textId="77777777" w:rsidTr="00235EB1">
        <w:tc>
          <w:tcPr>
            <w:tcW w:w="1585" w:type="dxa"/>
            <w:vAlign w:val="center"/>
          </w:tcPr>
          <w:p w14:paraId="2B3974AA" w14:textId="77777777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263</w:t>
            </w:r>
          </w:p>
        </w:tc>
        <w:tc>
          <w:tcPr>
            <w:tcW w:w="9330" w:type="dxa"/>
            <w:shd w:val="clear" w:color="auto" w:fill="auto"/>
          </w:tcPr>
          <w:p w14:paraId="563D7A25" w14:textId="3A833B1A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формы учебников: дидактические возможности для достижения образовательных результатов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Соколов Олег Иванович, ведущий методист методического центра управленческих и информационных технологий, Корпорация «Российский учебник».</w:t>
            </w:r>
          </w:p>
        </w:tc>
      </w:tr>
      <w:tr w:rsidR="00F1419E" w:rsidRPr="00192700" w14:paraId="75FA04C7" w14:textId="77777777" w:rsidTr="00235EB1">
        <w:tc>
          <w:tcPr>
            <w:tcW w:w="1585" w:type="dxa"/>
            <w:vAlign w:val="center"/>
          </w:tcPr>
          <w:p w14:paraId="18164E9F" w14:textId="206EFC4D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267</w:t>
            </w:r>
          </w:p>
        </w:tc>
        <w:tc>
          <w:tcPr>
            <w:tcW w:w="9330" w:type="dxa"/>
            <w:shd w:val="clear" w:color="auto" w:fill="auto"/>
          </w:tcPr>
          <w:p w14:paraId="2AD2D9CB" w14:textId="28C8D4FE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и мониторинг обучения школьников в цифровой образовательной среде с ресурсом “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”».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Марина Николаевна Володина, методист компании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(образовательный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школ)</w:t>
            </w: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19E" w:rsidRPr="00192700" w14:paraId="17D8CB01" w14:textId="77777777" w:rsidTr="00235EB1">
        <w:tc>
          <w:tcPr>
            <w:tcW w:w="1585" w:type="dxa"/>
            <w:vAlign w:val="center"/>
          </w:tcPr>
          <w:p w14:paraId="443E49D2" w14:textId="32FBF1F2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270</w:t>
            </w:r>
          </w:p>
        </w:tc>
        <w:tc>
          <w:tcPr>
            <w:tcW w:w="9330" w:type="dxa"/>
            <w:shd w:val="clear" w:color="auto" w:fill="auto"/>
          </w:tcPr>
          <w:p w14:paraId="24A2E285" w14:textId="577F2870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Мониторинг и контроль достижения личностных,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предметных результатов ФГОС в обучении английскому языку. Система подготовки к итоговой аттестации во 2-8, 9 (ОГЭ) и 11 (ЕГЭ) классах.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Конобеев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Васильевич,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главный редактор издательства "Титул" и журнала "Английский язык в школе".</w:t>
            </w:r>
          </w:p>
        </w:tc>
      </w:tr>
      <w:tr w:rsidR="00F1419E" w:rsidRPr="00192700" w14:paraId="7F010C21" w14:textId="77777777" w:rsidTr="00235EB1">
        <w:tc>
          <w:tcPr>
            <w:tcW w:w="1585" w:type="dxa"/>
            <w:vAlign w:val="center"/>
          </w:tcPr>
          <w:p w14:paraId="626FE76B" w14:textId="15570386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321</w:t>
            </w:r>
          </w:p>
        </w:tc>
        <w:tc>
          <w:tcPr>
            <w:tcW w:w="9330" w:type="dxa"/>
            <w:shd w:val="clear" w:color="auto" w:fill="auto"/>
          </w:tcPr>
          <w:p w14:paraId="7A0DD068" w14:textId="462EE5C0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Обучаем интересно. Научная игрушка.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"Научная игрушка".</w:t>
            </w:r>
          </w:p>
        </w:tc>
      </w:tr>
      <w:tr w:rsidR="00F1419E" w:rsidRPr="00192700" w14:paraId="3C9E1C28" w14:textId="77777777" w:rsidTr="00235EB1">
        <w:tc>
          <w:tcPr>
            <w:tcW w:w="1585" w:type="dxa"/>
            <w:vAlign w:val="center"/>
          </w:tcPr>
          <w:p w14:paraId="4AE47949" w14:textId="78CB9272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323</w:t>
            </w:r>
          </w:p>
        </w:tc>
        <w:tc>
          <w:tcPr>
            <w:tcW w:w="9330" w:type="dxa"/>
            <w:shd w:val="clear" w:color="auto" w:fill="auto"/>
          </w:tcPr>
          <w:p w14:paraId="3A0DC07C" w14:textId="443F4247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системно-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подхода в преподавании английского языка: технологии сравнительной страноведческой проектной работы (РЕЛОД).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высшей квалификационной категории, Почётный работник общего образования,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Вице-президент MELTA</w:t>
            </w:r>
          </w:p>
        </w:tc>
      </w:tr>
      <w:tr w:rsidR="00F1419E" w:rsidRPr="00192700" w14:paraId="55C0B670" w14:textId="77777777" w:rsidTr="00235EB1">
        <w:tc>
          <w:tcPr>
            <w:tcW w:w="1585" w:type="dxa"/>
            <w:vAlign w:val="center"/>
          </w:tcPr>
          <w:p w14:paraId="7D108CCD" w14:textId="053AC5F1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324</w:t>
            </w:r>
          </w:p>
        </w:tc>
        <w:tc>
          <w:tcPr>
            <w:tcW w:w="9330" w:type="dxa"/>
            <w:shd w:val="clear" w:color="auto" w:fill="auto"/>
          </w:tcPr>
          <w:p w14:paraId="7EF69BB7" w14:textId="49DE85B8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повысить осознанность и включенность учащихся в образовательный процесс: новые подходы.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экономических наук, практикующий психолог, 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"ЦРМК - образовательные программы".</w:t>
            </w:r>
          </w:p>
        </w:tc>
      </w:tr>
      <w:tr w:rsidR="00F1419E" w:rsidRPr="00192700" w14:paraId="6B87B88B" w14:textId="77777777" w:rsidTr="00235EB1">
        <w:tc>
          <w:tcPr>
            <w:tcW w:w="1585" w:type="dxa"/>
            <w:vAlign w:val="center"/>
          </w:tcPr>
          <w:p w14:paraId="425BE9EB" w14:textId="7B899554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Зал №4</w:t>
            </w:r>
          </w:p>
        </w:tc>
        <w:tc>
          <w:tcPr>
            <w:tcW w:w="9330" w:type="dxa"/>
            <w:shd w:val="clear" w:color="auto" w:fill="auto"/>
          </w:tcPr>
          <w:p w14:paraId="5B29BEC0" w14:textId="78BCBB35" w:rsidR="00F1419E" w:rsidRPr="00192700" w:rsidRDefault="00F1419E" w:rsidP="001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Методика организации самостоятельной работы при изучении английского языка с использованием программы для </w:t>
            </w:r>
            <w:proofErr w:type="spellStart"/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дистантного</w:t>
            </w:r>
            <w:proofErr w:type="spellEnd"/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. Червякова Людмила Дмитриевна, проф. Кафедры иностранных языков филологического факультета РУДН</w:t>
            </w:r>
          </w:p>
        </w:tc>
      </w:tr>
      <w:tr w:rsidR="00F1419E" w:rsidRPr="00192700" w14:paraId="44107AC7" w14:textId="77777777" w:rsidTr="00235EB1">
        <w:tc>
          <w:tcPr>
            <w:tcW w:w="1585" w:type="dxa"/>
            <w:vAlign w:val="center"/>
          </w:tcPr>
          <w:p w14:paraId="208C14F7" w14:textId="4742F4EA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</w:tc>
        <w:tc>
          <w:tcPr>
            <w:tcW w:w="9330" w:type="dxa"/>
            <w:shd w:val="clear" w:color="auto" w:fill="auto"/>
          </w:tcPr>
          <w:p w14:paraId="390D089E" w14:textId="0962397A" w:rsidR="00F1419E" w:rsidRPr="00192700" w:rsidRDefault="00F1419E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Опыт и перспективы совместной работы школ города Москвы и экономического факультета РУДН</w:t>
            </w:r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Новик А.Н., </w:t>
            </w:r>
            <w:proofErr w:type="spellStart"/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к.геогр.н</w:t>
            </w:r>
            <w:proofErr w:type="spellEnd"/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зам. Декана экономического факультета РУДН</w:t>
            </w:r>
          </w:p>
        </w:tc>
      </w:tr>
      <w:tr w:rsidR="00F1419E" w:rsidRPr="00192700" w14:paraId="666F4248" w14:textId="77777777" w:rsidTr="00235EB1">
        <w:tc>
          <w:tcPr>
            <w:tcW w:w="1585" w:type="dxa"/>
            <w:vAlign w:val="center"/>
          </w:tcPr>
          <w:p w14:paraId="53E9DA80" w14:textId="3D5FDB23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Ауд.1 ИМЭБ</w:t>
            </w:r>
          </w:p>
        </w:tc>
        <w:tc>
          <w:tcPr>
            <w:tcW w:w="9330" w:type="dxa"/>
            <w:shd w:val="clear" w:color="auto" w:fill="auto"/>
          </w:tcPr>
          <w:p w14:paraId="4D7040B5" w14:textId="7F1D3992" w:rsidR="00F1419E" w:rsidRPr="00192700" w:rsidRDefault="00F1419E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Современное гуманитарное образование: преемственность школы и факультета гуманитарных и социальных наук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-Карцева Елена Валерьевна, кандидат исторических наук, заместитель декана, доцент кафедры истории России факультета гуманитарных и социальных наук  РУДН</w:t>
            </w:r>
          </w:p>
        </w:tc>
      </w:tr>
      <w:tr w:rsidR="00F1419E" w:rsidRPr="00192700" w14:paraId="161ACB71" w14:textId="77777777" w:rsidTr="00235EB1">
        <w:tc>
          <w:tcPr>
            <w:tcW w:w="1585" w:type="dxa"/>
            <w:vAlign w:val="center"/>
          </w:tcPr>
          <w:p w14:paraId="62E348F8" w14:textId="2DD42305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ИМЭБ № 2</w:t>
            </w:r>
          </w:p>
        </w:tc>
        <w:tc>
          <w:tcPr>
            <w:tcW w:w="9330" w:type="dxa"/>
            <w:shd w:val="clear" w:color="auto" w:fill="auto"/>
          </w:tcPr>
          <w:p w14:paraId="44734B41" w14:textId="7B66D883" w:rsidR="00F1419E" w:rsidRPr="00192700" w:rsidRDefault="00F1419E" w:rsidP="001A2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Космические технологии в геологии, в горном и газовом деле, и обеспечение экологической безопасности.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Киселевский Евгений Валентинович,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доцент, кандидат технических наук,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геологии, горного и нефтегазового дела Инженерной академии РУДН</w:t>
            </w:r>
          </w:p>
        </w:tc>
      </w:tr>
      <w:tr w:rsidR="00F1419E" w:rsidRPr="00192700" w14:paraId="3AED64AD" w14:textId="77777777" w:rsidTr="00235EB1">
        <w:tc>
          <w:tcPr>
            <w:tcW w:w="1585" w:type="dxa"/>
            <w:vAlign w:val="center"/>
          </w:tcPr>
          <w:p w14:paraId="0B26E3C3" w14:textId="6DFC68C8" w:rsidR="00F1419E" w:rsidRPr="00192700" w:rsidRDefault="00F1419E" w:rsidP="001A2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Зал МЕГАСФЕРА</w:t>
            </w:r>
          </w:p>
          <w:p w14:paraId="00F30A7C" w14:textId="074CC2A9" w:rsidR="00F1419E" w:rsidRPr="00192700" w:rsidRDefault="00F1419E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Спорткомплекс РУДН</w:t>
            </w:r>
          </w:p>
        </w:tc>
        <w:tc>
          <w:tcPr>
            <w:tcW w:w="9330" w:type="dxa"/>
            <w:shd w:val="clear" w:color="auto" w:fill="auto"/>
          </w:tcPr>
          <w:p w14:paraId="39E4D819" w14:textId="0D15D63A" w:rsidR="00F1419E" w:rsidRPr="00192700" w:rsidRDefault="00F1419E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Классическа</w:t>
            </w:r>
            <w:r w:rsidR="000E6CCD" w:rsidRPr="00192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аэробика как основа занятий </w:t>
            </w:r>
            <w:r w:rsidRPr="00192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физической культуре танцевальной направленности</w:t>
            </w:r>
            <w:r w:rsidRPr="0019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Тимофеева Ольга Владимировна,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к.пед.наук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 кафедры физического воспитания и спорта РУДН – «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Мегасфера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территории спорткомплекса</w:t>
            </w:r>
          </w:p>
          <w:p w14:paraId="1B430443" w14:textId="77777777" w:rsidR="00F1419E" w:rsidRPr="00192700" w:rsidRDefault="00F1419E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5DA1E" w14:textId="77777777" w:rsidR="00F1419E" w:rsidRPr="00192700" w:rsidRDefault="00F1419E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92BD4BC" w14:textId="77777777" w:rsidR="005B16DF" w:rsidRPr="00192700" w:rsidRDefault="005B16DF" w:rsidP="001A246D">
      <w:pPr>
        <w:spacing w:after="0" w:line="240" w:lineRule="auto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</w:p>
    <w:p w14:paraId="196FE275" w14:textId="4BD291B8" w:rsidR="00192700" w:rsidRPr="00192700" w:rsidRDefault="00564885" w:rsidP="00840FAA">
      <w:pPr>
        <w:spacing w:after="0" w:line="240" w:lineRule="auto"/>
        <w:jc w:val="center"/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</w:pPr>
      <w:r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>МАСТЕР-КЛАССЫ (13.25 – 13.45</w:t>
      </w:r>
      <w:r w:rsidR="005B16DF" w:rsidRPr="00192700">
        <w:rPr>
          <w:rFonts w:ascii="Times New Roman" w:hAnsi="Times New Roman" w:cs="Times New Roman"/>
          <w:b/>
          <w:color w:val="2F5496"/>
          <w:sz w:val="24"/>
          <w:szCs w:val="24"/>
          <w:u w:val="single"/>
        </w:rPr>
        <w:t xml:space="preserve">) 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639"/>
      </w:tblGrid>
      <w:tr w:rsidR="003C5864" w:rsidRPr="00192700" w14:paraId="671E5973" w14:textId="77777777" w:rsidTr="00CA13A8">
        <w:tc>
          <w:tcPr>
            <w:tcW w:w="1276" w:type="dxa"/>
            <w:vAlign w:val="center"/>
          </w:tcPr>
          <w:p w14:paraId="3D827412" w14:textId="623C6691" w:rsidR="003C5864" w:rsidRPr="00192700" w:rsidRDefault="003C5864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267</w:t>
            </w:r>
          </w:p>
        </w:tc>
        <w:tc>
          <w:tcPr>
            <w:tcW w:w="9639" w:type="dxa"/>
            <w:shd w:val="clear" w:color="auto" w:fill="auto"/>
          </w:tcPr>
          <w:p w14:paraId="50ABBA7E" w14:textId="338D07F6" w:rsidR="003C5864" w:rsidRPr="00192700" w:rsidRDefault="003C5864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и мониторинг обучения школьников в цифровой образовательной среде с ресурсом “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”».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Марина Николаевна Володина, методист компании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(образовательный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школ). </w:t>
            </w:r>
          </w:p>
        </w:tc>
      </w:tr>
      <w:tr w:rsidR="003C5864" w:rsidRPr="00192700" w14:paraId="63E1FD4D" w14:textId="77777777" w:rsidTr="00CA13A8">
        <w:tc>
          <w:tcPr>
            <w:tcW w:w="1276" w:type="dxa"/>
            <w:vAlign w:val="center"/>
          </w:tcPr>
          <w:p w14:paraId="2F900FD0" w14:textId="36C64F0F" w:rsidR="003C5864" w:rsidRPr="00192700" w:rsidRDefault="003C5864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321</w:t>
            </w:r>
          </w:p>
        </w:tc>
        <w:tc>
          <w:tcPr>
            <w:tcW w:w="9639" w:type="dxa"/>
            <w:shd w:val="clear" w:color="auto" w:fill="auto"/>
          </w:tcPr>
          <w:p w14:paraId="44BB636C" w14:textId="70D3B475" w:rsidR="003C5864" w:rsidRPr="00192700" w:rsidRDefault="003C5864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Обучаем интересно. Научная игрушка.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Николаевич,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"Научная игрушка".</w:t>
            </w:r>
          </w:p>
        </w:tc>
      </w:tr>
      <w:tr w:rsidR="003C5864" w:rsidRPr="00192700" w14:paraId="46BF75E1" w14:textId="77777777" w:rsidTr="00CA13A8">
        <w:tc>
          <w:tcPr>
            <w:tcW w:w="1276" w:type="dxa"/>
            <w:vAlign w:val="center"/>
          </w:tcPr>
          <w:p w14:paraId="021A3EBA" w14:textId="04BEEDAF" w:rsidR="003C5864" w:rsidRPr="00192700" w:rsidRDefault="003C5864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327</w:t>
            </w:r>
          </w:p>
        </w:tc>
        <w:tc>
          <w:tcPr>
            <w:tcW w:w="9639" w:type="dxa"/>
            <w:shd w:val="clear" w:color="auto" w:fill="auto"/>
          </w:tcPr>
          <w:p w14:paraId="43E51766" w14:textId="44773146" w:rsidR="003C5864" w:rsidRPr="00192700" w:rsidRDefault="003C5864" w:rsidP="001A24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2700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>Техники креативности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Фазылзянова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Гузалия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Ильлгизовна</w:t>
            </w:r>
            <w:proofErr w:type="spellEnd"/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, доктор культурологии</w:t>
            </w:r>
            <w:r w:rsidRPr="0019270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192700">
              <w:rPr>
                <w:rStyle w:val="a7"/>
                <w:rFonts w:ascii="Times New Roman" w:eastAsia="Helvetica" w:hAnsi="Times New Roman" w:cs="Times New Roman"/>
                <w:b w:val="0"/>
                <w:color w:val="000000" w:themeColor="text1"/>
                <w:sz w:val="24"/>
                <w:szCs w:val="24"/>
              </w:rPr>
              <w:t>профессор, руководитель Центра «Одаренность» ИНПО РУДН.</w:t>
            </w:r>
          </w:p>
        </w:tc>
      </w:tr>
      <w:tr w:rsidR="003C5864" w:rsidRPr="00192700" w14:paraId="09110290" w14:textId="77777777" w:rsidTr="00CA13A8">
        <w:tc>
          <w:tcPr>
            <w:tcW w:w="1276" w:type="dxa"/>
            <w:vAlign w:val="center"/>
          </w:tcPr>
          <w:p w14:paraId="35F29FCC" w14:textId="44E8CA3F" w:rsidR="003C5864" w:rsidRPr="00192700" w:rsidRDefault="003C5864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325</w:t>
            </w:r>
          </w:p>
        </w:tc>
        <w:tc>
          <w:tcPr>
            <w:tcW w:w="9639" w:type="dxa"/>
            <w:shd w:val="clear" w:color="auto" w:fill="auto"/>
          </w:tcPr>
          <w:p w14:paraId="37E937DE" w14:textId="2BAA1A28" w:rsidR="003C5864" w:rsidRPr="00192700" w:rsidRDefault="003C5864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универсальных учебных действий: мониторинг, проектирование, развитие.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Теплицкая Александра Глебовна, психолог-методист АНО Центр психологического сопровождения образования «ТОЧКА ПСИ».</w:t>
            </w:r>
          </w:p>
        </w:tc>
      </w:tr>
      <w:tr w:rsidR="003C5864" w:rsidRPr="00192700" w14:paraId="32CE8618" w14:textId="77777777" w:rsidTr="00CA13A8">
        <w:tc>
          <w:tcPr>
            <w:tcW w:w="1276" w:type="dxa"/>
            <w:vAlign w:val="center"/>
          </w:tcPr>
          <w:p w14:paraId="61161281" w14:textId="567A606D" w:rsidR="003C5864" w:rsidRPr="00192700" w:rsidRDefault="003C5864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Ауд. ИМЭБ № 2</w:t>
            </w:r>
          </w:p>
        </w:tc>
        <w:tc>
          <w:tcPr>
            <w:tcW w:w="9639" w:type="dxa"/>
            <w:shd w:val="clear" w:color="auto" w:fill="auto"/>
          </w:tcPr>
          <w:p w14:paraId="26D0C97D" w14:textId="37BA2E33" w:rsidR="003C5864" w:rsidRPr="00192700" w:rsidRDefault="003C5864" w:rsidP="001A2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Научно-обучающие программы «Посадка на Марс» и «Погоня за астероидом»</w:t>
            </w:r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>Купреев</w:t>
            </w:r>
            <w:proofErr w:type="spellEnd"/>
            <w:r w:rsidRPr="0019270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Алексеевич, доктор технических наук, доцент, первый заместитель – заместитель по научной работе директора Инженерной академии</w:t>
            </w:r>
          </w:p>
        </w:tc>
      </w:tr>
      <w:tr w:rsidR="003C5864" w:rsidRPr="00192700" w14:paraId="614347E0" w14:textId="77777777" w:rsidTr="00CA13A8">
        <w:tc>
          <w:tcPr>
            <w:tcW w:w="1276" w:type="dxa"/>
            <w:vAlign w:val="center"/>
          </w:tcPr>
          <w:p w14:paraId="281C8C9D" w14:textId="7F71DC76" w:rsidR="003C5864" w:rsidRPr="00192700" w:rsidRDefault="003C5864" w:rsidP="001A2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</w:tc>
        <w:tc>
          <w:tcPr>
            <w:tcW w:w="9639" w:type="dxa"/>
            <w:shd w:val="clear" w:color="auto" w:fill="auto"/>
          </w:tcPr>
          <w:p w14:paraId="6A4B2E7C" w14:textId="4E239A9F" w:rsidR="003C5864" w:rsidRPr="00192700" w:rsidRDefault="003C5864" w:rsidP="001A2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Опыт и перспективы совместной работы школ города Москвы и экономического факультета РУДН</w:t>
            </w:r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Новик А.Н., </w:t>
            </w:r>
            <w:proofErr w:type="spellStart"/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к.геогр.н</w:t>
            </w:r>
            <w:proofErr w:type="spellEnd"/>
            <w:r w:rsidRPr="00192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зам. Декана экономического факультета РУДН</w:t>
            </w:r>
          </w:p>
        </w:tc>
      </w:tr>
    </w:tbl>
    <w:p w14:paraId="14D5DA03" w14:textId="77777777" w:rsidR="005B16DF" w:rsidRPr="00192700" w:rsidRDefault="005B16DF" w:rsidP="001A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5EB593" w14:textId="77777777" w:rsidR="00F01946" w:rsidRPr="00192700" w:rsidRDefault="00F01946" w:rsidP="001A2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6E3FF" w14:textId="5D889501" w:rsidR="00BE462B" w:rsidRPr="00192700" w:rsidRDefault="00BE462B" w:rsidP="001A2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D0F1E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9D27C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C97B1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4476E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5108B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86635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5E48E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E0B9A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00211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C07F6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A54A4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DDD1E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86A97" w14:textId="77777777" w:rsidR="00840FAA" w:rsidRDefault="00840FAA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39DB5" w14:textId="7CBA18AA" w:rsidR="00362702" w:rsidRPr="006D64FA" w:rsidRDefault="00362702" w:rsidP="006D6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4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2702" w:rsidRPr="006D64FA" w:rsidSect="00192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8D2E1" w14:textId="77777777" w:rsidR="007734A2" w:rsidRDefault="007734A2" w:rsidP="00140302">
      <w:pPr>
        <w:spacing w:after="0" w:line="240" w:lineRule="auto"/>
      </w:pPr>
      <w:r>
        <w:separator/>
      </w:r>
    </w:p>
  </w:endnote>
  <w:endnote w:type="continuationSeparator" w:id="0">
    <w:p w14:paraId="771C861A" w14:textId="77777777" w:rsidR="007734A2" w:rsidRDefault="007734A2" w:rsidP="0014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4405A" w14:textId="77777777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D5AA51" w14:textId="77777777" w:rsidR="00AB6E6A" w:rsidRDefault="00AB6E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F672" w14:textId="77777777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56F2C">
      <w:rPr>
        <w:rStyle w:val="ac"/>
        <w:noProof/>
      </w:rPr>
      <w:t>1</w:t>
    </w:r>
    <w:r>
      <w:rPr>
        <w:rStyle w:val="ac"/>
      </w:rPr>
      <w:fldChar w:fldCharType="end"/>
    </w:r>
  </w:p>
  <w:p w14:paraId="26D853B3" w14:textId="77777777" w:rsidR="00AB6E6A" w:rsidRDefault="00AB6E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375B" w14:textId="77777777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A6695D" w14:textId="77777777" w:rsidR="00AB6E6A" w:rsidRDefault="00AB6E6A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3FAC" w14:textId="36EB20A0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56F2C">
      <w:rPr>
        <w:rStyle w:val="ac"/>
        <w:noProof/>
      </w:rPr>
      <w:t>7</w:t>
    </w:r>
    <w:r>
      <w:rPr>
        <w:rStyle w:val="ac"/>
      </w:rPr>
      <w:fldChar w:fldCharType="end"/>
    </w:r>
  </w:p>
  <w:p w14:paraId="42D67BC1" w14:textId="77777777" w:rsidR="00AB6E6A" w:rsidRDefault="00AB6E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ADE1F" w14:textId="77777777" w:rsidR="007734A2" w:rsidRDefault="007734A2" w:rsidP="00140302">
      <w:pPr>
        <w:spacing w:after="0" w:line="240" w:lineRule="auto"/>
      </w:pPr>
      <w:r>
        <w:separator/>
      </w:r>
    </w:p>
  </w:footnote>
  <w:footnote w:type="continuationSeparator" w:id="0">
    <w:p w14:paraId="3614898A" w14:textId="77777777" w:rsidR="007734A2" w:rsidRDefault="007734A2" w:rsidP="0014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1B2"/>
    <w:multiLevelType w:val="hybridMultilevel"/>
    <w:tmpl w:val="F522C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616E"/>
    <w:multiLevelType w:val="hybridMultilevel"/>
    <w:tmpl w:val="05EA42A8"/>
    <w:lvl w:ilvl="0" w:tplc="956011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18779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1959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84A18"/>
    <w:multiLevelType w:val="hybridMultilevel"/>
    <w:tmpl w:val="2B0E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C1935"/>
    <w:multiLevelType w:val="hybridMultilevel"/>
    <w:tmpl w:val="820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C5527"/>
    <w:multiLevelType w:val="hybridMultilevel"/>
    <w:tmpl w:val="951C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774F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E02CB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017EE"/>
    <w:multiLevelType w:val="hybridMultilevel"/>
    <w:tmpl w:val="E1528F88"/>
    <w:lvl w:ilvl="0" w:tplc="256C19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58494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A47C8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C1DFC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E0D61"/>
    <w:multiLevelType w:val="hybridMultilevel"/>
    <w:tmpl w:val="85E04DA2"/>
    <w:lvl w:ilvl="0" w:tplc="B1A6AFF2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2FFB7C79"/>
    <w:multiLevelType w:val="hybridMultilevel"/>
    <w:tmpl w:val="BAD2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2183F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4ECA"/>
    <w:multiLevelType w:val="hybridMultilevel"/>
    <w:tmpl w:val="84EE3022"/>
    <w:lvl w:ilvl="0" w:tplc="09D6BE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B58C5"/>
    <w:multiLevelType w:val="hybridMultilevel"/>
    <w:tmpl w:val="8C309446"/>
    <w:lvl w:ilvl="0" w:tplc="60C6F2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50FD438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61D3A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51A68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172AA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D1E3F"/>
    <w:multiLevelType w:val="hybridMultilevel"/>
    <w:tmpl w:val="5DA8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827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701AC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93B99"/>
    <w:multiLevelType w:val="hybridMultilevel"/>
    <w:tmpl w:val="DE3E6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10EC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B3D1C"/>
    <w:multiLevelType w:val="hybridMultilevel"/>
    <w:tmpl w:val="8FFE68E2"/>
    <w:lvl w:ilvl="0" w:tplc="193C7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B6C68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16856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13"/>
  </w:num>
  <w:num w:numId="5">
    <w:abstractNumId w:val="6"/>
  </w:num>
  <w:num w:numId="6">
    <w:abstractNumId w:val="17"/>
  </w:num>
  <w:num w:numId="7">
    <w:abstractNumId w:val="4"/>
  </w:num>
  <w:num w:numId="8">
    <w:abstractNumId w:val="21"/>
  </w:num>
  <w:num w:numId="9">
    <w:abstractNumId w:val="29"/>
  </w:num>
  <w:num w:numId="10">
    <w:abstractNumId w:val="19"/>
  </w:num>
  <w:num w:numId="11">
    <w:abstractNumId w:val="25"/>
  </w:num>
  <w:num w:numId="12">
    <w:abstractNumId w:val="3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10"/>
  </w:num>
  <w:num w:numId="18">
    <w:abstractNumId w:val="24"/>
  </w:num>
  <w:num w:numId="19">
    <w:abstractNumId w:val="2"/>
  </w:num>
  <w:num w:numId="20">
    <w:abstractNumId w:val="23"/>
  </w:num>
  <w:num w:numId="21">
    <w:abstractNumId w:val="12"/>
  </w:num>
  <w:num w:numId="22">
    <w:abstractNumId w:val="20"/>
  </w:num>
  <w:num w:numId="23">
    <w:abstractNumId w:val="8"/>
  </w:num>
  <w:num w:numId="24">
    <w:abstractNumId w:val="18"/>
  </w:num>
  <w:num w:numId="25">
    <w:abstractNumId w:val="15"/>
  </w:num>
  <w:num w:numId="26">
    <w:abstractNumId w:val="26"/>
  </w:num>
  <w:num w:numId="27">
    <w:abstractNumId w:val="5"/>
  </w:num>
  <w:num w:numId="28">
    <w:abstractNumId w:val="7"/>
  </w:num>
  <w:num w:numId="29">
    <w:abstractNumId w:val="9"/>
  </w:num>
  <w:num w:numId="30">
    <w:abstractNumId w:val="2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рилевская Евгения Викторовна">
    <w15:presenceInfo w15:providerId="None" w15:userId="Брилевская Евгения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06"/>
    <w:rsid w:val="00007762"/>
    <w:rsid w:val="00021CFA"/>
    <w:rsid w:val="00026DF5"/>
    <w:rsid w:val="0003032E"/>
    <w:rsid w:val="000424E8"/>
    <w:rsid w:val="000469BC"/>
    <w:rsid w:val="00047FE0"/>
    <w:rsid w:val="00055DE9"/>
    <w:rsid w:val="00061D80"/>
    <w:rsid w:val="00075DFB"/>
    <w:rsid w:val="00087B3A"/>
    <w:rsid w:val="00096783"/>
    <w:rsid w:val="000A013B"/>
    <w:rsid w:val="000A3B5E"/>
    <w:rsid w:val="000A5B20"/>
    <w:rsid w:val="000A665E"/>
    <w:rsid w:val="000A6DBE"/>
    <w:rsid w:val="000B6489"/>
    <w:rsid w:val="000C49BE"/>
    <w:rsid w:val="000D37C3"/>
    <w:rsid w:val="000E1164"/>
    <w:rsid w:val="000E6CCD"/>
    <w:rsid w:val="00113BA1"/>
    <w:rsid w:val="00123CC4"/>
    <w:rsid w:val="001246A4"/>
    <w:rsid w:val="001266F9"/>
    <w:rsid w:val="0012686D"/>
    <w:rsid w:val="00126938"/>
    <w:rsid w:val="001326C0"/>
    <w:rsid w:val="00140302"/>
    <w:rsid w:val="00152F55"/>
    <w:rsid w:val="00156132"/>
    <w:rsid w:val="001738CA"/>
    <w:rsid w:val="00174762"/>
    <w:rsid w:val="00176F0D"/>
    <w:rsid w:val="00192700"/>
    <w:rsid w:val="00195B91"/>
    <w:rsid w:val="00195BA3"/>
    <w:rsid w:val="001973FF"/>
    <w:rsid w:val="001A04B8"/>
    <w:rsid w:val="001A246D"/>
    <w:rsid w:val="001B1B00"/>
    <w:rsid w:val="001B2101"/>
    <w:rsid w:val="001B5054"/>
    <w:rsid w:val="001B52B0"/>
    <w:rsid w:val="001B78FE"/>
    <w:rsid w:val="001C17E9"/>
    <w:rsid w:val="001C1A9C"/>
    <w:rsid w:val="001E2A67"/>
    <w:rsid w:val="001E2EA7"/>
    <w:rsid w:val="001E3923"/>
    <w:rsid w:val="001E7142"/>
    <w:rsid w:val="001F0DA7"/>
    <w:rsid w:val="00204B6E"/>
    <w:rsid w:val="00213E16"/>
    <w:rsid w:val="002169CA"/>
    <w:rsid w:val="00235EB1"/>
    <w:rsid w:val="00236DDA"/>
    <w:rsid w:val="0024386C"/>
    <w:rsid w:val="002458CE"/>
    <w:rsid w:val="00251B49"/>
    <w:rsid w:val="00251EF4"/>
    <w:rsid w:val="00262378"/>
    <w:rsid w:val="00274B3C"/>
    <w:rsid w:val="00282A0B"/>
    <w:rsid w:val="002867F5"/>
    <w:rsid w:val="0029484B"/>
    <w:rsid w:val="0029755C"/>
    <w:rsid w:val="002A2CBD"/>
    <w:rsid w:val="002D5BD9"/>
    <w:rsid w:val="002F76E8"/>
    <w:rsid w:val="002F77DC"/>
    <w:rsid w:val="003101CE"/>
    <w:rsid w:val="00322EA3"/>
    <w:rsid w:val="0032566E"/>
    <w:rsid w:val="003352D7"/>
    <w:rsid w:val="00337EA3"/>
    <w:rsid w:val="003401F9"/>
    <w:rsid w:val="0034387F"/>
    <w:rsid w:val="003449D9"/>
    <w:rsid w:val="003462B7"/>
    <w:rsid w:val="00346B54"/>
    <w:rsid w:val="00352348"/>
    <w:rsid w:val="00354F81"/>
    <w:rsid w:val="00362702"/>
    <w:rsid w:val="00365A9D"/>
    <w:rsid w:val="0038082A"/>
    <w:rsid w:val="00381349"/>
    <w:rsid w:val="00397A49"/>
    <w:rsid w:val="003A4F19"/>
    <w:rsid w:val="003B1002"/>
    <w:rsid w:val="003B79DA"/>
    <w:rsid w:val="003C5864"/>
    <w:rsid w:val="003D165F"/>
    <w:rsid w:val="003D5839"/>
    <w:rsid w:val="003E54D4"/>
    <w:rsid w:val="003E628C"/>
    <w:rsid w:val="003F0295"/>
    <w:rsid w:val="003F1B1E"/>
    <w:rsid w:val="003F22A5"/>
    <w:rsid w:val="003F4A91"/>
    <w:rsid w:val="003F56A1"/>
    <w:rsid w:val="00410B48"/>
    <w:rsid w:val="004113F1"/>
    <w:rsid w:val="00413348"/>
    <w:rsid w:val="00417B06"/>
    <w:rsid w:val="00424D1F"/>
    <w:rsid w:val="00432761"/>
    <w:rsid w:val="00441BC2"/>
    <w:rsid w:val="00442329"/>
    <w:rsid w:val="00445A44"/>
    <w:rsid w:val="00451915"/>
    <w:rsid w:val="004751B5"/>
    <w:rsid w:val="00483D70"/>
    <w:rsid w:val="004851C4"/>
    <w:rsid w:val="00487833"/>
    <w:rsid w:val="004B4408"/>
    <w:rsid w:val="004C41AE"/>
    <w:rsid w:val="004C6E89"/>
    <w:rsid w:val="004E0E55"/>
    <w:rsid w:val="004E7352"/>
    <w:rsid w:val="004E7DCA"/>
    <w:rsid w:val="004F67D9"/>
    <w:rsid w:val="00512894"/>
    <w:rsid w:val="00514C7E"/>
    <w:rsid w:val="005254B9"/>
    <w:rsid w:val="00532330"/>
    <w:rsid w:val="00534D33"/>
    <w:rsid w:val="00541D61"/>
    <w:rsid w:val="00545162"/>
    <w:rsid w:val="00546795"/>
    <w:rsid w:val="00564885"/>
    <w:rsid w:val="00566D80"/>
    <w:rsid w:val="00573590"/>
    <w:rsid w:val="00574091"/>
    <w:rsid w:val="00575F3E"/>
    <w:rsid w:val="005808EA"/>
    <w:rsid w:val="005A7EFA"/>
    <w:rsid w:val="005B16DF"/>
    <w:rsid w:val="005C7E72"/>
    <w:rsid w:val="005D119B"/>
    <w:rsid w:val="005F306E"/>
    <w:rsid w:val="005F4828"/>
    <w:rsid w:val="005F5383"/>
    <w:rsid w:val="005F6AF2"/>
    <w:rsid w:val="00611F95"/>
    <w:rsid w:val="006142C9"/>
    <w:rsid w:val="0062330E"/>
    <w:rsid w:val="00631C20"/>
    <w:rsid w:val="00634D9E"/>
    <w:rsid w:val="00651306"/>
    <w:rsid w:val="0065293F"/>
    <w:rsid w:val="00660EC9"/>
    <w:rsid w:val="0066118D"/>
    <w:rsid w:val="006710A5"/>
    <w:rsid w:val="006714D7"/>
    <w:rsid w:val="0067678C"/>
    <w:rsid w:val="00682D4C"/>
    <w:rsid w:val="006857FE"/>
    <w:rsid w:val="006A2D0E"/>
    <w:rsid w:val="006B68EB"/>
    <w:rsid w:val="006B6B9E"/>
    <w:rsid w:val="006C48E5"/>
    <w:rsid w:val="006D0BEB"/>
    <w:rsid w:val="006D2F60"/>
    <w:rsid w:val="006D41D8"/>
    <w:rsid w:val="006D54C1"/>
    <w:rsid w:val="006D64FA"/>
    <w:rsid w:val="006F2812"/>
    <w:rsid w:val="006F37D4"/>
    <w:rsid w:val="00707E1D"/>
    <w:rsid w:val="007101B6"/>
    <w:rsid w:val="007146C4"/>
    <w:rsid w:val="00715F67"/>
    <w:rsid w:val="007212C0"/>
    <w:rsid w:val="00730711"/>
    <w:rsid w:val="00731CFF"/>
    <w:rsid w:val="00734C5F"/>
    <w:rsid w:val="00750DD3"/>
    <w:rsid w:val="00751AE9"/>
    <w:rsid w:val="0075407B"/>
    <w:rsid w:val="00754694"/>
    <w:rsid w:val="0075636B"/>
    <w:rsid w:val="00757CFC"/>
    <w:rsid w:val="007734A2"/>
    <w:rsid w:val="00775F19"/>
    <w:rsid w:val="007944B2"/>
    <w:rsid w:val="00796FC3"/>
    <w:rsid w:val="007A1254"/>
    <w:rsid w:val="007A2BB3"/>
    <w:rsid w:val="007B0EF4"/>
    <w:rsid w:val="007C7542"/>
    <w:rsid w:val="007D1173"/>
    <w:rsid w:val="007D26D0"/>
    <w:rsid w:val="007D4FEF"/>
    <w:rsid w:val="007E0D34"/>
    <w:rsid w:val="007E0D62"/>
    <w:rsid w:val="008017DB"/>
    <w:rsid w:val="00822562"/>
    <w:rsid w:val="00830E5E"/>
    <w:rsid w:val="00840FAA"/>
    <w:rsid w:val="008425B7"/>
    <w:rsid w:val="00843BC9"/>
    <w:rsid w:val="00871E5B"/>
    <w:rsid w:val="00884AB6"/>
    <w:rsid w:val="0088615A"/>
    <w:rsid w:val="00887053"/>
    <w:rsid w:val="00897F04"/>
    <w:rsid w:val="008A17BC"/>
    <w:rsid w:val="008A644D"/>
    <w:rsid w:val="008B5884"/>
    <w:rsid w:val="008C28D3"/>
    <w:rsid w:val="008C2BAB"/>
    <w:rsid w:val="008C4593"/>
    <w:rsid w:val="008D118C"/>
    <w:rsid w:val="008D4CA9"/>
    <w:rsid w:val="008E1261"/>
    <w:rsid w:val="008E2403"/>
    <w:rsid w:val="008E487F"/>
    <w:rsid w:val="008E5423"/>
    <w:rsid w:val="008F4CC5"/>
    <w:rsid w:val="008F5E1F"/>
    <w:rsid w:val="00902F15"/>
    <w:rsid w:val="009079DE"/>
    <w:rsid w:val="00916357"/>
    <w:rsid w:val="009233DE"/>
    <w:rsid w:val="00923C0D"/>
    <w:rsid w:val="009305B4"/>
    <w:rsid w:val="009405CD"/>
    <w:rsid w:val="00956D85"/>
    <w:rsid w:val="0095789C"/>
    <w:rsid w:val="00960A50"/>
    <w:rsid w:val="00962B6A"/>
    <w:rsid w:val="009653E3"/>
    <w:rsid w:val="00982E43"/>
    <w:rsid w:val="00982FC4"/>
    <w:rsid w:val="00983E25"/>
    <w:rsid w:val="009A2064"/>
    <w:rsid w:val="009A251A"/>
    <w:rsid w:val="009B5ED1"/>
    <w:rsid w:val="009C02A6"/>
    <w:rsid w:val="009C1B16"/>
    <w:rsid w:val="009D4A30"/>
    <w:rsid w:val="009E1A2F"/>
    <w:rsid w:val="009E247B"/>
    <w:rsid w:val="009E54DD"/>
    <w:rsid w:val="00A32630"/>
    <w:rsid w:val="00A40F20"/>
    <w:rsid w:val="00A45803"/>
    <w:rsid w:val="00A5327C"/>
    <w:rsid w:val="00A6052B"/>
    <w:rsid w:val="00A64297"/>
    <w:rsid w:val="00A668D0"/>
    <w:rsid w:val="00A73AAE"/>
    <w:rsid w:val="00A75DEA"/>
    <w:rsid w:val="00A8015C"/>
    <w:rsid w:val="00A81B6B"/>
    <w:rsid w:val="00A86EE0"/>
    <w:rsid w:val="00AA1B4A"/>
    <w:rsid w:val="00AA4B2E"/>
    <w:rsid w:val="00AB321F"/>
    <w:rsid w:val="00AB3D38"/>
    <w:rsid w:val="00AB6E6A"/>
    <w:rsid w:val="00AB7821"/>
    <w:rsid w:val="00AC333A"/>
    <w:rsid w:val="00AC7E1E"/>
    <w:rsid w:val="00AD0CB2"/>
    <w:rsid w:val="00AD1694"/>
    <w:rsid w:val="00AD259F"/>
    <w:rsid w:val="00AD4E5B"/>
    <w:rsid w:val="00AD7C79"/>
    <w:rsid w:val="00AE29F3"/>
    <w:rsid w:val="00AF2467"/>
    <w:rsid w:val="00AF6FF4"/>
    <w:rsid w:val="00B007E2"/>
    <w:rsid w:val="00B0486F"/>
    <w:rsid w:val="00B10799"/>
    <w:rsid w:val="00B14D44"/>
    <w:rsid w:val="00B212F1"/>
    <w:rsid w:val="00B23A0C"/>
    <w:rsid w:val="00B34686"/>
    <w:rsid w:val="00B40398"/>
    <w:rsid w:val="00B4087E"/>
    <w:rsid w:val="00B43B3E"/>
    <w:rsid w:val="00B52ED0"/>
    <w:rsid w:val="00B54DC5"/>
    <w:rsid w:val="00B56EBA"/>
    <w:rsid w:val="00B6797B"/>
    <w:rsid w:val="00B7154A"/>
    <w:rsid w:val="00B726F0"/>
    <w:rsid w:val="00B72744"/>
    <w:rsid w:val="00B730AC"/>
    <w:rsid w:val="00B82301"/>
    <w:rsid w:val="00BA44EB"/>
    <w:rsid w:val="00BA4C6E"/>
    <w:rsid w:val="00BB4530"/>
    <w:rsid w:val="00BB66FF"/>
    <w:rsid w:val="00BC0614"/>
    <w:rsid w:val="00BD2DC9"/>
    <w:rsid w:val="00BE15F2"/>
    <w:rsid w:val="00BE462B"/>
    <w:rsid w:val="00BE5359"/>
    <w:rsid w:val="00C01BE1"/>
    <w:rsid w:val="00C05FB9"/>
    <w:rsid w:val="00C11018"/>
    <w:rsid w:val="00C1155D"/>
    <w:rsid w:val="00C11634"/>
    <w:rsid w:val="00C151FF"/>
    <w:rsid w:val="00C412B0"/>
    <w:rsid w:val="00C428D6"/>
    <w:rsid w:val="00C44E9A"/>
    <w:rsid w:val="00C666A2"/>
    <w:rsid w:val="00C67C4C"/>
    <w:rsid w:val="00C7371E"/>
    <w:rsid w:val="00C8286B"/>
    <w:rsid w:val="00C92999"/>
    <w:rsid w:val="00CA13A8"/>
    <w:rsid w:val="00CA1799"/>
    <w:rsid w:val="00CA192C"/>
    <w:rsid w:val="00CA47FB"/>
    <w:rsid w:val="00CA6863"/>
    <w:rsid w:val="00CC1E65"/>
    <w:rsid w:val="00CD751C"/>
    <w:rsid w:val="00CE2144"/>
    <w:rsid w:val="00CE2D0E"/>
    <w:rsid w:val="00CF06BC"/>
    <w:rsid w:val="00D07B8D"/>
    <w:rsid w:val="00D11D3A"/>
    <w:rsid w:val="00D22916"/>
    <w:rsid w:val="00D234A2"/>
    <w:rsid w:val="00D27C6B"/>
    <w:rsid w:val="00D36578"/>
    <w:rsid w:val="00D53933"/>
    <w:rsid w:val="00D56F2C"/>
    <w:rsid w:val="00D73135"/>
    <w:rsid w:val="00D966E5"/>
    <w:rsid w:val="00DB06ED"/>
    <w:rsid w:val="00DB708C"/>
    <w:rsid w:val="00DC4D9E"/>
    <w:rsid w:val="00DC79C5"/>
    <w:rsid w:val="00DD094B"/>
    <w:rsid w:val="00DD6E10"/>
    <w:rsid w:val="00DE18B6"/>
    <w:rsid w:val="00DE2548"/>
    <w:rsid w:val="00DE5453"/>
    <w:rsid w:val="00DF172E"/>
    <w:rsid w:val="00DF3C13"/>
    <w:rsid w:val="00DF5E20"/>
    <w:rsid w:val="00DF7EE1"/>
    <w:rsid w:val="00E04BA7"/>
    <w:rsid w:val="00E14093"/>
    <w:rsid w:val="00E162B2"/>
    <w:rsid w:val="00E227D3"/>
    <w:rsid w:val="00E2418B"/>
    <w:rsid w:val="00E24A07"/>
    <w:rsid w:val="00E34AE6"/>
    <w:rsid w:val="00E418C4"/>
    <w:rsid w:val="00E44A56"/>
    <w:rsid w:val="00E549A3"/>
    <w:rsid w:val="00E6229F"/>
    <w:rsid w:val="00E7713F"/>
    <w:rsid w:val="00E81A4D"/>
    <w:rsid w:val="00E83382"/>
    <w:rsid w:val="00E85C11"/>
    <w:rsid w:val="00E91F1B"/>
    <w:rsid w:val="00EA39D0"/>
    <w:rsid w:val="00EA6873"/>
    <w:rsid w:val="00EC52E4"/>
    <w:rsid w:val="00ED142B"/>
    <w:rsid w:val="00ED424A"/>
    <w:rsid w:val="00ED6BF7"/>
    <w:rsid w:val="00EF4CBB"/>
    <w:rsid w:val="00EF4D3A"/>
    <w:rsid w:val="00EF54EF"/>
    <w:rsid w:val="00EF5DBA"/>
    <w:rsid w:val="00F01946"/>
    <w:rsid w:val="00F02E2C"/>
    <w:rsid w:val="00F043D4"/>
    <w:rsid w:val="00F0541C"/>
    <w:rsid w:val="00F1419E"/>
    <w:rsid w:val="00F167D4"/>
    <w:rsid w:val="00F20419"/>
    <w:rsid w:val="00F25686"/>
    <w:rsid w:val="00F33518"/>
    <w:rsid w:val="00F3613C"/>
    <w:rsid w:val="00F6509D"/>
    <w:rsid w:val="00F74CD1"/>
    <w:rsid w:val="00F80037"/>
    <w:rsid w:val="00F80DD3"/>
    <w:rsid w:val="00F83C8F"/>
    <w:rsid w:val="00F86E1C"/>
    <w:rsid w:val="00F90273"/>
    <w:rsid w:val="00FA2CCD"/>
    <w:rsid w:val="00FA683E"/>
    <w:rsid w:val="00FB5B73"/>
    <w:rsid w:val="00FB5D13"/>
    <w:rsid w:val="00FC258D"/>
    <w:rsid w:val="00FC7F35"/>
    <w:rsid w:val="00FD25CC"/>
    <w:rsid w:val="00FD6B54"/>
    <w:rsid w:val="00FE50BD"/>
    <w:rsid w:val="00FE5A6C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6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B3"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link w:val="a5"/>
    <w:locked/>
    <w:rsid w:val="007A2BB3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7A2BB3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A2BB3"/>
  </w:style>
  <w:style w:type="character" w:styleId="a6">
    <w:name w:val="Hyperlink"/>
    <w:basedOn w:val="a0"/>
    <w:uiPriority w:val="99"/>
    <w:unhideWhenUsed/>
    <w:rsid w:val="007A2BB3"/>
    <w:rPr>
      <w:color w:val="0563C1" w:themeColor="hyperlink"/>
      <w:u w:val="single"/>
    </w:rPr>
  </w:style>
  <w:style w:type="character" w:styleId="a7">
    <w:name w:val="Strong"/>
    <w:qFormat/>
    <w:rsid w:val="00611F95"/>
    <w:rPr>
      <w:b/>
      <w:bCs/>
    </w:rPr>
  </w:style>
  <w:style w:type="character" w:customStyle="1" w:styleId="apple-converted-space">
    <w:name w:val="apple-converted-space"/>
    <w:basedOn w:val="a0"/>
    <w:rsid w:val="00534D33"/>
  </w:style>
  <w:style w:type="paragraph" w:styleId="a8">
    <w:name w:val="header"/>
    <w:basedOn w:val="a"/>
    <w:link w:val="a9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302"/>
  </w:style>
  <w:style w:type="paragraph" w:styleId="aa">
    <w:name w:val="footer"/>
    <w:basedOn w:val="a"/>
    <w:link w:val="ab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302"/>
  </w:style>
  <w:style w:type="character" w:styleId="ac">
    <w:name w:val="page number"/>
    <w:basedOn w:val="a0"/>
    <w:uiPriority w:val="99"/>
    <w:semiHidden/>
    <w:unhideWhenUsed/>
    <w:rsid w:val="00140302"/>
  </w:style>
  <w:style w:type="paragraph" w:styleId="ad">
    <w:name w:val="Balloon Text"/>
    <w:basedOn w:val="a"/>
    <w:link w:val="ae"/>
    <w:uiPriority w:val="99"/>
    <w:semiHidden/>
    <w:unhideWhenUsed/>
    <w:rsid w:val="003401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01F9"/>
    <w:rPr>
      <w:rFonts w:ascii="Lucida Grande CY" w:hAnsi="Lucida Grande CY" w:cs="Lucida Grande CY"/>
      <w:sz w:val="18"/>
      <w:szCs w:val="18"/>
    </w:rPr>
  </w:style>
  <w:style w:type="character" w:customStyle="1" w:styleId="3">
    <w:name w:val="Основной текст (3)_"/>
    <w:basedOn w:val="a0"/>
    <w:link w:val="30"/>
    <w:rsid w:val="00F74C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4C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105pt">
    <w:name w:val="Основной текст (5) + 10;5 pt;Не полужирный"/>
    <w:basedOn w:val="5"/>
    <w:rsid w:val="00F74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4CD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74CD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s-font-s">
    <w:name w:val="ms-font-s"/>
    <w:basedOn w:val="a0"/>
    <w:rsid w:val="00F74CD1"/>
  </w:style>
  <w:style w:type="table" w:styleId="af">
    <w:name w:val="Table Grid"/>
    <w:basedOn w:val="a1"/>
    <w:uiPriority w:val="39"/>
    <w:rsid w:val="0017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326C0"/>
    <w:rPr>
      <w:color w:val="954F72" w:themeColor="followedHyperlink"/>
      <w:u w:val="single"/>
    </w:rPr>
  </w:style>
  <w:style w:type="paragraph" w:customStyle="1" w:styleId="m-7562876737237371735msolistparagraph">
    <w:name w:val="m_-7562876737237371735msolistparagraph"/>
    <w:basedOn w:val="a"/>
    <w:rsid w:val="000E116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customStyle="1" w:styleId="m-4153530037275862849msolistparagraph">
    <w:name w:val="m_-4153530037275862849msolistparagraph"/>
    <w:basedOn w:val="a"/>
    <w:rsid w:val="000A5B2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81A4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B3"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link w:val="a5"/>
    <w:locked/>
    <w:rsid w:val="007A2BB3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7A2BB3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A2BB3"/>
  </w:style>
  <w:style w:type="character" w:styleId="a6">
    <w:name w:val="Hyperlink"/>
    <w:basedOn w:val="a0"/>
    <w:uiPriority w:val="99"/>
    <w:unhideWhenUsed/>
    <w:rsid w:val="007A2BB3"/>
    <w:rPr>
      <w:color w:val="0563C1" w:themeColor="hyperlink"/>
      <w:u w:val="single"/>
    </w:rPr>
  </w:style>
  <w:style w:type="character" w:styleId="a7">
    <w:name w:val="Strong"/>
    <w:qFormat/>
    <w:rsid w:val="00611F95"/>
    <w:rPr>
      <w:b/>
      <w:bCs/>
    </w:rPr>
  </w:style>
  <w:style w:type="character" w:customStyle="1" w:styleId="apple-converted-space">
    <w:name w:val="apple-converted-space"/>
    <w:basedOn w:val="a0"/>
    <w:rsid w:val="00534D33"/>
  </w:style>
  <w:style w:type="paragraph" w:styleId="a8">
    <w:name w:val="header"/>
    <w:basedOn w:val="a"/>
    <w:link w:val="a9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302"/>
  </w:style>
  <w:style w:type="paragraph" w:styleId="aa">
    <w:name w:val="footer"/>
    <w:basedOn w:val="a"/>
    <w:link w:val="ab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302"/>
  </w:style>
  <w:style w:type="character" w:styleId="ac">
    <w:name w:val="page number"/>
    <w:basedOn w:val="a0"/>
    <w:uiPriority w:val="99"/>
    <w:semiHidden/>
    <w:unhideWhenUsed/>
    <w:rsid w:val="00140302"/>
  </w:style>
  <w:style w:type="paragraph" w:styleId="ad">
    <w:name w:val="Balloon Text"/>
    <w:basedOn w:val="a"/>
    <w:link w:val="ae"/>
    <w:uiPriority w:val="99"/>
    <w:semiHidden/>
    <w:unhideWhenUsed/>
    <w:rsid w:val="003401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01F9"/>
    <w:rPr>
      <w:rFonts w:ascii="Lucida Grande CY" w:hAnsi="Lucida Grande CY" w:cs="Lucida Grande CY"/>
      <w:sz w:val="18"/>
      <w:szCs w:val="18"/>
    </w:rPr>
  </w:style>
  <w:style w:type="character" w:customStyle="1" w:styleId="3">
    <w:name w:val="Основной текст (3)_"/>
    <w:basedOn w:val="a0"/>
    <w:link w:val="30"/>
    <w:rsid w:val="00F74C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4C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105pt">
    <w:name w:val="Основной текст (5) + 10;5 pt;Не полужирный"/>
    <w:basedOn w:val="5"/>
    <w:rsid w:val="00F74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4CD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74CD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s-font-s">
    <w:name w:val="ms-font-s"/>
    <w:basedOn w:val="a0"/>
    <w:rsid w:val="00F74CD1"/>
  </w:style>
  <w:style w:type="table" w:styleId="af">
    <w:name w:val="Table Grid"/>
    <w:basedOn w:val="a1"/>
    <w:uiPriority w:val="39"/>
    <w:rsid w:val="0017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326C0"/>
    <w:rPr>
      <w:color w:val="954F72" w:themeColor="followedHyperlink"/>
      <w:u w:val="single"/>
    </w:rPr>
  </w:style>
  <w:style w:type="paragraph" w:customStyle="1" w:styleId="m-7562876737237371735msolistparagraph">
    <w:name w:val="m_-7562876737237371735msolistparagraph"/>
    <w:basedOn w:val="a"/>
    <w:rsid w:val="000E116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customStyle="1" w:styleId="m-4153530037275862849msolistparagraph">
    <w:name w:val="m_-4153530037275862849msolistparagraph"/>
    <w:basedOn w:val="a"/>
    <w:rsid w:val="000A5B2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81A4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4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9189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1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21388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6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437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9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8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4.xml"/><Relationship Id="rId10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Орехов Андрей Дмитриевич</cp:lastModifiedBy>
  <cp:revision>5</cp:revision>
  <dcterms:created xsi:type="dcterms:W3CDTF">2017-08-21T09:31:00Z</dcterms:created>
  <dcterms:modified xsi:type="dcterms:W3CDTF">2017-08-21T11:43:00Z</dcterms:modified>
</cp:coreProperties>
</file>